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84" w:rsidRPr="001C01A0" w:rsidRDefault="00F60684" w:rsidP="00F60684">
      <w:pPr>
        <w:pStyle w:val="a4"/>
        <w:jc w:val="center"/>
        <w:rPr>
          <w:b/>
          <w:sz w:val="22"/>
          <w:szCs w:val="22"/>
        </w:rPr>
      </w:pPr>
      <w:r w:rsidRPr="001C01A0">
        <w:rPr>
          <w:b/>
          <w:sz w:val="22"/>
          <w:szCs w:val="22"/>
        </w:rPr>
        <w:t>ДОГОВОР</w:t>
      </w:r>
      <w:r w:rsidR="00EB2084" w:rsidRPr="001C01A0">
        <w:rPr>
          <w:b/>
          <w:sz w:val="22"/>
          <w:szCs w:val="22"/>
        </w:rPr>
        <w:t xml:space="preserve"> </w:t>
      </w:r>
    </w:p>
    <w:p w:rsidR="00F60684" w:rsidRPr="001C01A0" w:rsidRDefault="0048390F" w:rsidP="00F60684">
      <w:pPr>
        <w:pStyle w:val="a4"/>
        <w:jc w:val="center"/>
        <w:rPr>
          <w:b/>
          <w:sz w:val="22"/>
          <w:szCs w:val="22"/>
          <w:u w:val="single"/>
        </w:rPr>
      </w:pPr>
      <w:r w:rsidRPr="001C01A0">
        <w:rPr>
          <w:b/>
          <w:sz w:val="22"/>
          <w:szCs w:val="22"/>
        </w:rPr>
        <w:t>о</w:t>
      </w:r>
      <w:r w:rsidR="00EB2084" w:rsidRPr="001C01A0">
        <w:rPr>
          <w:b/>
          <w:sz w:val="22"/>
          <w:szCs w:val="22"/>
        </w:rPr>
        <w:t xml:space="preserve">казания </w:t>
      </w:r>
      <w:r w:rsidR="00F60684" w:rsidRPr="001C01A0">
        <w:rPr>
          <w:b/>
          <w:sz w:val="22"/>
          <w:szCs w:val="22"/>
        </w:rPr>
        <w:t xml:space="preserve">услуг </w:t>
      </w:r>
      <w:r w:rsidR="00EB2084" w:rsidRPr="001C01A0">
        <w:rPr>
          <w:b/>
          <w:sz w:val="22"/>
          <w:szCs w:val="22"/>
        </w:rPr>
        <w:t>по предоставлению спецтехники</w:t>
      </w:r>
      <w:r w:rsidR="002C55A9" w:rsidRPr="001C01A0">
        <w:rPr>
          <w:b/>
          <w:sz w:val="22"/>
          <w:szCs w:val="22"/>
        </w:rPr>
        <w:t xml:space="preserve"> </w:t>
      </w:r>
      <w:r w:rsidR="003B598F" w:rsidRPr="001C01A0">
        <w:rPr>
          <w:b/>
          <w:sz w:val="22"/>
          <w:szCs w:val="22"/>
        </w:rPr>
        <w:t>№</w:t>
      </w:r>
      <w:r w:rsidR="00404E70" w:rsidRPr="001C01A0">
        <w:rPr>
          <w:b/>
          <w:sz w:val="22"/>
          <w:szCs w:val="22"/>
        </w:rPr>
        <w:t xml:space="preserve"> </w:t>
      </w:r>
      <w:r w:rsidR="00E3418F">
        <w:rPr>
          <w:b/>
          <w:sz w:val="22"/>
          <w:szCs w:val="22"/>
        </w:rPr>
        <w:t>___</w:t>
      </w:r>
      <w:proofErr w:type="gramStart"/>
      <w:r w:rsidR="0094158E" w:rsidRPr="001C01A0">
        <w:rPr>
          <w:b/>
          <w:sz w:val="22"/>
          <w:szCs w:val="22"/>
        </w:rPr>
        <w:t>Р</w:t>
      </w:r>
      <w:proofErr w:type="gramEnd"/>
      <w:r w:rsidR="003B598F" w:rsidRPr="001C01A0">
        <w:rPr>
          <w:b/>
          <w:sz w:val="22"/>
          <w:szCs w:val="22"/>
        </w:rPr>
        <w:t>/</w:t>
      </w:r>
      <w:r w:rsidR="006D4ABB" w:rsidRPr="001C01A0">
        <w:rPr>
          <w:b/>
          <w:sz w:val="22"/>
          <w:szCs w:val="22"/>
        </w:rPr>
        <w:t>2</w:t>
      </w:r>
      <w:r w:rsidR="00576F06">
        <w:rPr>
          <w:b/>
          <w:sz w:val="22"/>
          <w:szCs w:val="22"/>
        </w:rPr>
        <w:t>3</w:t>
      </w:r>
    </w:p>
    <w:p w:rsidR="00F60684" w:rsidRPr="001C01A0" w:rsidRDefault="00F60684" w:rsidP="00F60684">
      <w:pPr>
        <w:pStyle w:val="a4"/>
        <w:rPr>
          <w:b/>
          <w:sz w:val="22"/>
          <w:szCs w:val="22"/>
        </w:rPr>
      </w:pPr>
    </w:p>
    <w:p w:rsidR="00F60684" w:rsidRPr="001C01A0" w:rsidRDefault="00F60684" w:rsidP="00F60684">
      <w:pPr>
        <w:pStyle w:val="a4"/>
        <w:rPr>
          <w:sz w:val="22"/>
          <w:szCs w:val="22"/>
        </w:rPr>
      </w:pPr>
      <w:r w:rsidRPr="001C01A0">
        <w:rPr>
          <w:sz w:val="22"/>
          <w:szCs w:val="22"/>
        </w:rPr>
        <w:t>г. Нижний Тагил</w:t>
      </w:r>
      <w:r w:rsidR="00835BBE" w:rsidRPr="001C01A0">
        <w:rPr>
          <w:sz w:val="22"/>
          <w:szCs w:val="22"/>
        </w:rPr>
        <w:t>.</w:t>
      </w:r>
      <w:r w:rsidRPr="001C01A0">
        <w:rPr>
          <w:sz w:val="22"/>
          <w:szCs w:val="22"/>
        </w:rPr>
        <w:tab/>
      </w:r>
      <w:r w:rsidRPr="001C01A0">
        <w:rPr>
          <w:sz w:val="22"/>
          <w:szCs w:val="22"/>
        </w:rPr>
        <w:tab/>
      </w:r>
      <w:r w:rsidRPr="001C01A0">
        <w:rPr>
          <w:sz w:val="22"/>
          <w:szCs w:val="22"/>
        </w:rPr>
        <w:tab/>
      </w:r>
      <w:r w:rsidRPr="001C01A0">
        <w:rPr>
          <w:sz w:val="22"/>
          <w:szCs w:val="22"/>
        </w:rPr>
        <w:tab/>
      </w:r>
      <w:r w:rsidRPr="001C01A0">
        <w:rPr>
          <w:sz w:val="22"/>
          <w:szCs w:val="22"/>
        </w:rPr>
        <w:tab/>
      </w:r>
      <w:r w:rsidRPr="001C01A0">
        <w:rPr>
          <w:sz w:val="22"/>
          <w:szCs w:val="22"/>
        </w:rPr>
        <w:tab/>
      </w:r>
      <w:r w:rsidRPr="001C01A0">
        <w:rPr>
          <w:sz w:val="22"/>
          <w:szCs w:val="22"/>
        </w:rPr>
        <w:tab/>
      </w:r>
      <w:r w:rsidRPr="001C01A0">
        <w:rPr>
          <w:sz w:val="22"/>
          <w:szCs w:val="22"/>
        </w:rPr>
        <w:tab/>
      </w:r>
      <w:r w:rsidR="006840BA" w:rsidRPr="001C01A0">
        <w:rPr>
          <w:sz w:val="22"/>
          <w:szCs w:val="22"/>
        </w:rPr>
        <w:t xml:space="preserve">              </w:t>
      </w:r>
      <w:r w:rsidR="00CB149F">
        <w:rPr>
          <w:sz w:val="22"/>
          <w:szCs w:val="22"/>
        </w:rPr>
        <w:t xml:space="preserve">       </w:t>
      </w:r>
      <w:r w:rsidR="005B0CB4" w:rsidRPr="001C01A0">
        <w:rPr>
          <w:sz w:val="22"/>
          <w:szCs w:val="22"/>
        </w:rPr>
        <w:t>«</w:t>
      </w:r>
      <w:r w:rsidR="00E3418F">
        <w:rPr>
          <w:sz w:val="22"/>
          <w:szCs w:val="22"/>
        </w:rPr>
        <w:t>__</w:t>
      </w:r>
      <w:r w:rsidR="005B0CB4" w:rsidRPr="001C01A0">
        <w:rPr>
          <w:sz w:val="22"/>
          <w:szCs w:val="22"/>
        </w:rPr>
        <w:t>»</w:t>
      </w:r>
      <w:r w:rsidR="00E3418F">
        <w:rPr>
          <w:sz w:val="22"/>
          <w:szCs w:val="22"/>
        </w:rPr>
        <w:t xml:space="preserve"> _________</w:t>
      </w:r>
      <w:r w:rsidR="0042566D">
        <w:rPr>
          <w:sz w:val="22"/>
          <w:szCs w:val="22"/>
        </w:rPr>
        <w:t xml:space="preserve"> </w:t>
      </w:r>
      <w:r w:rsidR="006E72CE" w:rsidRPr="001C01A0">
        <w:rPr>
          <w:sz w:val="22"/>
          <w:szCs w:val="22"/>
        </w:rPr>
        <w:t xml:space="preserve"> </w:t>
      </w:r>
      <w:r w:rsidRPr="001C01A0">
        <w:rPr>
          <w:sz w:val="22"/>
          <w:szCs w:val="22"/>
        </w:rPr>
        <w:t>20</w:t>
      </w:r>
      <w:r w:rsidR="00576F06">
        <w:rPr>
          <w:sz w:val="22"/>
          <w:szCs w:val="22"/>
        </w:rPr>
        <w:t>23</w:t>
      </w:r>
      <w:r w:rsidR="00B449E5" w:rsidRPr="001C01A0">
        <w:rPr>
          <w:sz w:val="22"/>
          <w:szCs w:val="22"/>
        </w:rPr>
        <w:t>г.</w:t>
      </w:r>
      <w:r w:rsidRPr="001C01A0">
        <w:rPr>
          <w:sz w:val="22"/>
          <w:szCs w:val="22"/>
        </w:rPr>
        <w:t xml:space="preserve"> </w:t>
      </w:r>
    </w:p>
    <w:p w:rsidR="00F60684" w:rsidRPr="001C01A0" w:rsidRDefault="00F60684" w:rsidP="00B16C46">
      <w:pPr>
        <w:pStyle w:val="a4"/>
        <w:ind w:firstLine="709"/>
        <w:jc w:val="both"/>
        <w:rPr>
          <w:sz w:val="22"/>
          <w:szCs w:val="22"/>
        </w:rPr>
      </w:pPr>
      <w:r w:rsidRPr="001C01A0">
        <w:rPr>
          <w:b/>
          <w:sz w:val="22"/>
          <w:szCs w:val="22"/>
        </w:rPr>
        <w:t>Общество с ограниченной ответственностью «</w:t>
      </w:r>
      <w:proofErr w:type="spellStart"/>
      <w:r w:rsidR="003B598F" w:rsidRPr="001C01A0">
        <w:rPr>
          <w:b/>
          <w:sz w:val="22"/>
          <w:szCs w:val="22"/>
        </w:rPr>
        <w:t>РегионСпецТех</w:t>
      </w:r>
      <w:proofErr w:type="spellEnd"/>
      <w:r w:rsidRPr="001C01A0">
        <w:rPr>
          <w:b/>
          <w:sz w:val="22"/>
          <w:szCs w:val="22"/>
        </w:rPr>
        <w:t>»</w:t>
      </w:r>
      <w:r w:rsidRPr="001C01A0">
        <w:rPr>
          <w:sz w:val="22"/>
          <w:szCs w:val="22"/>
        </w:rPr>
        <w:t xml:space="preserve">, именуемое в дальнейшем «Исполнитель», в лице директора </w:t>
      </w:r>
      <w:r w:rsidR="003B598F" w:rsidRPr="001C01A0">
        <w:rPr>
          <w:sz w:val="22"/>
          <w:szCs w:val="22"/>
        </w:rPr>
        <w:t>Черных Валерия Геннадьевича</w:t>
      </w:r>
      <w:r w:rsidRPr="001C01A0">
        <w:rPr>
          <w:sz w:val="22"/>
          <w:szCs w:val="22"/>
        </w:rPr>
        <w:t xml:space="preserve">, действующего на основании </w:t>
      </w:r>
      <w:r w:rsidR="006D4ABB" w:rsidRPr="001C01A0">
        <w:rPr>
          <w:sz w:val="22"/>
          <w:szCs w:val="22"/>
        </w:rPr>
        <w:t>У</w:t>
      </w:r>
      <w:r w:rsidRPr="001C01A0">
        <w:rPr>
          <w:sz w:val="22"/>
          <w:szCs w:val="22"/>
        </w:rPr>
        <w:t xml:space="preserve">става, с одной стороны, и </w:t>
      </w:r>
      <w:r w:rsidR="00517839" w:rsidRPr="001C01A0">
        <w:rPr>
          <w:b/>
          <w:sz w:val="22"/>
          <w:szCs w:val="22"/>
        </w:rPr>
        <w:t xml:space="preserve">Общество с ограниченной ответственностью </w:t>
      </w:r>
      <w:r w:rsidR="00B41680">
        <w:rPr>
          <w:b/>
          <w:sz w:val="22"/>
          <w:szCs w:val="22"/>
        </w:rPr>
        <w:t>«</w:t>
      </w:r>
      <w:r w:rsidR="00E3418F">
        <w:rPr>
          <w:b/>
          <w:sz w:val="22"/>
          <w:szCs w:val="22"/>
        </w:rPr>
        <w:t>____________</w:t>
      </w:r>
      <w:r w:rsidR="00814F95">
        <w:rPr>
          <w:b/>
          <w:sz w:val="22"/>
          <w:szCs w:val="22"/>
        </w:rPr>
        <w:t>»</w:t>
      </w:r>
      <w:r w:rsidR="006840BA" w:rsidRPr="00AF0CEE">
        <w:rPr>
          <w:b/>
          <w:sz w:val="20"/>
        </w:rPr>
        <w:t>,</w:t>
      </w:r>
      <w:r w:rsidR="006840BA" w:rsidRPr="001C01A0">
        <w:rPr>
          <w:sz w:val="22"/>
          <w:szCs w:val="22"/>
        </w:rPr>
        <w:t xml:space="preserve"> </w:t>
      </w:r>
      <w:r w:rsidRPr="001C01A0">
        <w:rPr>
          <w:sz w:val="22"/>
          <w:szCs w:val="22"/>
        </w:rPr>
        <w:t>именуемое в дальнейшем «Заказчик»,</w:t>
      </w:r>
      <w:r w:rsidR="00DD4B14" w:rsidRPr="001C01A0">
        <w:rPr>
          <w:sz w:val="22"/>
          <w:szCs w:val="22"/>
        </w:rPr>
        <w:t xml:space="preserve"> </w:t>
      </w:r>
      <w:r w:rsidR="0038772C" w:rsidRPr="00C54958">
        <w:rPr>
          <w:sz w:val="20"/>
        </w:rPr>
        <w:t>в лице</w:t>
      </w:r>
      <w:r w:rsidR="001B0BB8" w:rsidRPr="00C54958">
        <w:rPr>
          <w:sz w:val="20"/>
        </w:rPr>
        <w:t xml:space="preserve"> </w:t>
      </w:r>
      <w:r w:rsidR="00576F06">
        <w:rPr>
          <w:sz w:val="20"/>
        </w:rPr>
        <w:t xml:space="preserve"> </w:t>
      </w:r>
      <w:r w:rsidR="001D72B7" w:rsidRPr="001D72B7">
        <w:rPr>
          <w:rFonts w:ascii="Arial" w:hAnsi="Arial" w:cs="Arial"/>
          <w:color w:val="000000" w:themeColor="text1"/>
          <w:sz w:val="18"/>
          <w:szCs w:val="18"/>
          <w:shd w:val="clear" w:color="auto" w:fill="FFFFFF"/>
        </w:rPr>
        <w:t xml:space="preserve">директора </w:t>
      </w:r>
      <w:r w:rsidR="00E3418F">
        <w:rPr>
          <w:rFonts w:ascii="Arial" w:hAnsi="Arial" w:cs="Arial"/>
          <w:color w:val="000000" w:themeColor="text1"/>
          <w:sz w:val="18"/>
          <w:szCs w:val="18"/>
          <w:shd w:val="clear" w:color="auto" w:fill="FFFFFF"/>
        </w:rPr>
        <w:t>_________________________________</w:t>
      </w:r>
      <w:r w:rsidR="00A43882" w:rsidRPr="00C54958">
        <w:rPr>
          <w:color w:val="000000" w:themeColor="text1"/>
          <w:sz w:val="20"/>
        </w:rPr>
        <w:t>,</w:t>
      </w:r>
      <w:r w:rsidR="00006450" w:rsidRPr="00C54958">
        <w:rPr>
          <w:sz w:val="20"/>
        </w:rPr>
        <w:t xml:space="preserve"> </w:t>
      </w:r>
      <w:r w:rsidR="00C54958">
        <w:rPr>
          <w:sz w:val="20"/>
        </w:rPr>
        <w:t xml:space="preserve"> </w:t>
      </w:r>
      <w:r w:rsidR="00EF110A">
        <w:rPr>
          <w:sz w:val="20"/>
        </w:rPr>
        <w:t>действующего</w:t>
      </w:r>
      <w:r w:rsidR="00E42AD1" w:rsidRPr="00C54958">
        <w:rPr>
          <w:sz w:val="20"/>
        </w:rPr>
        <w:t xml:space="preserve"> </w:t>
      </w:r>
      <w:r w:rsidRPr="00C54958">
        <w:rPr>
          <w:sz w:val="20"/>
        </w:rPr>
        <w:t xml:space="preserve"> на основании </w:t>
      </w:r>
      <w:r w:rsidR="001D72B7">
        <w:rPr>
          <w:sz w:val="20"/>
        </w:rPr>
        <w:t>Устава</w:t>
      </w:r>
      <w:r w:rsidRPr="00C54958">
        <w:rPr>
          <w:sz w:val="20"/>
        </w:rPr>
        <w:t xml:space="preserve">, с другой </w:t>
      </w:r>
      <w:r w:rsidRPr="001C01A0">
        <w:rPr>
          <w:sz w:val="22"/>
          <w:szCs w:val="22"/>
        </w:rPr>
        <w:t>стороны</w:t>
      </w:r>
      <w:r w:rsidR="000A534A" w:rsidRPr="001C01A0">
        <w:rPr>
          <w:sz w:val="22"/>
          <w:szCs w:val="22"/>
        </w:rPr>
        <w:t xml:space="preserve"> (вместе – «Стороны»)</w:t>
      </w:r>
      <w:r w:rsidRPr="001C01A0">
        <w:rPr>
          <w:sz w:val="22"/>
          <w:szCs w:val="22"/>
        </w:rPr>
        <w:t>, заключили настоящий договор о нижеследующем:</w:t>
      </w:r>
    </w:p>
    <w:p w:rsidR="00F60684" w:rsidRPr="001C01A0" w:rsidRDefault="00F60684" w:rsidP="005F2167">
      <w:pPr>
        <w:pStyle w:val="a4"/>
        <w:jc w:val="center"/>
        <w:rPr>
          <w:b/>
          <w:sz w:val="22"/>
          <w:szCs w:val="22"/>
        </w:rPr>
      </w:pPr>
      <w:r w:rsidRPr="001C01A0">
        <w:rPr>
          <w:b/>
          <w:sz w:val="22"/>
          <w:szCs w:val="22"/>
        </w:rPr>
        <w:t>1.Предмет договора.</w:t>
      </w:r>
    </w:p>
    <w:p w:rsidR="00F60684" w:rsidRPr="001C01A0" w:rsidRDefault="00F60684" w:rsidP="005B0CB4">
      <w:pPr>
        <w:pStyle w:val="a4"/>
        <w:ind w:firstLine="567"/>
        <w:jc w:val="both"/>
        <w:rPr>
          <w:sz w:val="22"/>
          <w:szCs w:val="22"/>
        </w:rPr>
      </w:pPr>
      <w:r w:rsidRPr="001C01A0">
        <w:rPr>
          <w:sz w:val="22"/>
          <w:szCs w:val="22"/>
        </w:rPr>
        <w:t xml:space="preserve">1.1. По настоящему договору </w:t>
      </w:r>
      <w:r w:rsidR="0029276A" w:rsidRPr="001C01A0">
        <w:rPr>
          <w:sz w:val="22"/>
          <w:szCs w:val="22"/>
        </w:rPr>
        <w:t>«</w:t>
      </w:r>
      <w:r w:rsidRPr="001C01A0">
        <w:rPr>
          <w:sz w:val="22"/>
          <w:szCs w:val="22"/>
        </w:rPr>
        <w:t>Исполнитель</w:t>
      </w:r>
      <w:r w:rsidR="0029276A" w:rsidRPr="001C01A0">
        <w:rPr>
          <w:sz w:val="22"/>
          <w:szCs w:val="22"/>
        </w:rPr>
        <w:t>»</w:t>
      </w:r>
      <w:r w:rsidRPr="001C01A0">
        <w:rPr>
          <w:sz w:val="22"/>
          <w:szCs w:val="22"/>
        </w:rPr>
        <w:t xml:space="preserve"> обязуется по заявкам Заказчика оказать услуги по организации и  предоставлению в его распоряжение специальной техники, в дальнейшем именуемые Услуги, а </w:t>
      </w:r>
      <w:r w:rsidR="0029276A" w:rsidRPr="001C01A0">
        <w:rPr>
          <w:sz w:val="22"/>
          <w:szCs w:val="22"/>
        </w:rPr>
        <w:t>«</w:t>
      </w:r>
      <w:r w:rsidRPr="001C01A0">
        <w:rPr>
          <w:sz w:val="22"/>
          <w:szCs w:val="22"/>
        </w:rPr>
        <w:t>Заказчик</w:t>
      </w:r>
      <w:r w:rsidR="0029276A" w:rsidRPr="001C01A0">
        <w:rPr>
          <w:sz w:val="22"/>
          <w:szCs w:val="22"/>
        </w:rPr>
        <w:t>»</w:t>
      </w:r>
      <w:r w:rsidRPr="001C01A0">
        <w:rPr>
          <w:sz w:val="22"/>
          <w:szCs w:val="22"/>
        </w:rPr>
        <w:t xml:space="preserve"> обязуется своевременно принять и оплатить эти услуги.</w:t>
      </w:r>
    </w:p>
    <w:p w:rsidR="00FF70B8" w:rsidRPr="001C01A0" w:rsidRDefault="00FF70B8" w:rsidP="005B0CB4">
      <w:pPr>
        <w:pStyle w:val="a4"/>
        <w:ind w:firstLine="567"/>
        <w:jc w:val="both"/>
        <w:rPr>
          <w:sz w:val="22"/>
          <w:szCs w:val="22"/>
        </w:rPr>
      </w:pPr>
    </w:p>
    <w:p w:rsidR="00F60684" w:rsidRPr="001C01A0" w:rsidRDefault="00F60684" w:rsidP="005B0CB4">
      <w:pPr>
        <w:pStyle w:val="a4"/>
        <w:ind w:firstLine="567"/>
        <w:jc w:val="center"/>
        <w:rPr>
          <w:b/>
          <w:sz w:val="22"/>
          <w:szCs w:val="22"/>
        </w:rPr>
      </w:pPr>
      <w:r w:rsidRPr="001C01A0">
        <w:rPr>
          <w:b/>
          <w:sz w:val="22"/>
          <w:szCs w:val="22"/>
        </w:rPr>
        <w:t>2. Порядок организации и осуществления услуг</w:t>
      </w:r>
    </w:p>
    <w:p w:rsidR="00E106F8" w:rsidRPr="001C01A0" w:rsidRDefault="00E106F8" w:rsidP="00E106F8">
      <w:pPr>
        <w:pStyle w:val="a4"/>
        <w:ind w:firstLine="567"/>
        <w:jc w:val="both"/>
        <w:rPr>
          <w:sz w:val="22"/>
          <w:szCs w:val="22"/>
        </w:rPr>
      </w:pPr>
      <w:r w:rsidRPr="001C01A0">
        <w:rPr>
          <w:sz w:val="22"/>
          <w:szCs w:val="22"/>
        </w:rPr>
        <w:t xml:space="preserve">2.1.  Исполнитель </w:t>
      </w:r>
      <w:r w:rsidR="00E539C2" w:rsidRPr="001C01A0">
        <w:rPr>
          <w:sz w:val="22"/>
          <w:szCs w:val="22"/>
        </w:rPr>
        <w:t>оказывает</w:t>
      </w:r>
      <w:r w:rsidRPr="001C01A0">
        <w:rPr>
          <w:sz w:val="22"/>
          <w:szCs w:val="22"/>
        </w:rPr>
        <w:t xml:space="preserve"> Услуги на основании поданной Заказчиком</w:t>
      </w:r>
      <w:r w:rsidR="00EF3295" w:rsidRPr="001C01A0">
        <w:rPr>
          <w:sz w:val="22"/>
          <w:szCs w:val="22"/>
        </w:rPr>
        <w:t xml:space="preserve"> и принятой к исполнению Исполнителем</w:t>
      </w:r>
      <w:r w:rsidRPr="001C01A0">
        <w:rPr>
          <w:sz w:val="22"/>
          <w:szCs w:val="22"/>
        </w:rPr>
        <w:t xml:space="preserve"> заявки на оказание Услуг.</w:t>
      </w:r>
    </w:p>
    <w:p w:rsidR="00E106F8" w:rsidRPr="001C01A0" w:rsidRDefault="00E106F8" w:rsidP="00E106F8">
      <w:pPr>
        <w:pStyle w:val="a4"/>
        <w:ind w:firstLine="567"/>
        <w:jc w:val="both"/>
        <w:rPr>
          <w:sz w:val="22"/>
          <w:szCs w:val="22"/>
        </w:rPr>
      </w:pPr>
      <w:r w:rsidRPr="001C01A0">
        <w:rPr>
          <w:sz w:val="22"/>
          <w:szCs w:val="22"/>
        </w:rPr>
        <w:t xml:space="preserve">2.2. </w:t>
      </w:r>
      <w:r w:rsidR="0043753B" w:rsidRPr="001C01A0">
        <w:rPr>
          <w:rFonts w:eastAsia="Cambria"/>
          <w:sz w:val="22"/>
          <w:szCs w:val="22"/>
        </w:rPr>
        <w:t>Наименование и количество необходимой Техники, адрес Объекта, предполагаемый характер работ, при выполнении которой будет использована Техника, ориентировочный срок работы Техники, а также режим работы Техники указываются Заказчиком в Заявках (письменных и устных), направляемых Исполнителю не менее чем за 24 часа до предполагаемого времени начала работ; письменная Заявка может направляться Исполнителю по факсу либо по электронной почте; для удобства работы может применяться устная Заявка, которая передается сотрудникам Исполнителя по телефону, но является предварительной.</w:t>
      </w:r>
      <w:r w:rsidR="00C968D6" w:rsidRPr="001C01A0">
        <w:rPr>
          <w:sz w:val="22"/>
          <w:szCs w:val="22"/>
        </w:rPr>
        <w:t xml:space="preserve"> </w:t>
      </w:r>
      <w:r w:rsidRPr="001C01A0">
        <w:rPr>
          <w:sz w:val="22"/>
          <w:szCs w:val="22"/>
        </w:rPr>
        <w:t>Исполнитель в течение 12 часов подтверждает факт приема заявки</w:t>
      </w:r>
      <w:r w:rsidR="00C968D6" w:rsidRPr="001C01A0">
        <w:rPr>
          <w:sz w:val="22"/>
          <w:szCs w:val="22"/>
        </w:rPr>
        <w:t>.</w:t>
      </w:r>
      <w:r w:rsidR="00121081" w:rsidRPr="001C01A0">
        <w:rPr>
          <w:sz w:val="22"/>
          <w:szCs w:val="22"/>
        </w:rPr>
        <w:t xml:space="preserve"> </w:t>
      </w:r>
      <w:r w:rsidR="00121081" w:rsidRPr="001C01A0">
        <w:rPr>
          <w:rFonts w:eastAsia="Cambria"/>
          <w:sz w:val="22"/>
          <w:szCs w:val="22"/>
        </w:rPr>
        <w:t>При условии наличия свободной техники и машинистов Исполнитель подтверждает факт принятия заявки к исполнению</w:t>
      </w:r>
      <w:r w:rsidRPr="001C01A0">
        <w:rPr>
          <w:sz w:val="22"/>
          <w:szCs w:val="22"/>
        </w:rPr>
        <w:t xml:space="preserve"> и сообщает данные на выделенную специальную технику.</w:t>
      </w:r>
    </w:p>
    <w:p w:rsidR="00E106F8" w:rsidRPr="001C01A0" w:rsidRDefault="00E106F8" w:rsidP="00E106F8">
      <w:pPr>
        <w:pStyle w:val="a4"/>
        <w:ind w:firstLine="567"/>
        <w:jc w:val="both"/>
        <w:rPr>
          <w:sz w:val="22"/>
          <w:szCs w:val="22"/>
        </w:rPr>
      </w:pPr>
      <w:r w:rsidRPr="001C01A0">
        <w:rPr>
          <w:sz w:val="22"/>
          <w:szCs w:val="22"/>
        </w:rPr>
        <w:t>2.3.</w:t>
      </w:r>
      <w:r w:rsidR="00BE70E4" w:rsidRPr="001C01A0">
        <w:rPr>
          <w:sz w:val="22"/>
          <w:szCs w:val="22"/>
        </w:rPr>
        <w:t xml:space="preserve"> </w:t>
      </w:r>
      <w:r w:rsidRPr="001C01A0">
        <w:rPr>
          <w:sz w:val="22"/>
          <w:szCs w:val="22"/>
        </w:rPr>
        <w:t xml:space="preserve">В случае перенесения времени заказа, Заказчик обязан незамедлительно предупредить  Исполнителя, но не позднее, чем за  четыре часа до начала выполнения заказа. </w:t>
      </w:r>
    </w:p>
    <w:p w:rsidR="00E106F8" w:rsidRPr="001C01A0" w:rsidRDefault="00E106F8" w:rsidP="00E106F8">
      <w:pPr>
        <w:pStyle w:val="a4"/>
        <w:ind w:firstLine="567"/>
        <w:jc w:val="both"/>
        <w:rPr>
          <w:sz w:val="22"/>
          <w:szCs w:val="22"/>
        </w:rPr>
      </w:pPr>
      <w:r w:rsidRPr="001C01A0">
        <w:rPr>
          <w:sz w:val="22"/>
          <w:szCs w:val="22"/>
        </w:rPr>
        <w:t>2.4.</w:t>
      </w:r>
      <w:r w:rsidR="00BE70E4" w:rsidRPr="001C01A0">
        <w:rPr>
          <w:sz w:val="22"/>
          <w:szCs w:val="22"/>
        </w:rPr>
        <w:t xml:space="preserve"> </w:t>
      </w:r>
      <w:r w:rsidRPr="001C01A0">
        <w:rPr>
          <w:sz w:val="22"/>
          <w:szCs w:val="22"/>
        </w:rPr>
        <w:t>Факт выполнения каждого заказа оформляется уполномоченным представителем Заказчика и водителями (машинистами) Исполнителя путем заполнения и подписания  путевых листов.</w:t>
      </w:r>
    </w:p>
    <w:p w:rsidR="00E106F8" w:rsidRPr="001C01A0" w:rsidRDefault="00E106F8" w:rsidP="00E106F8">
      <w:pPr>
        <w:pStyle w:val="a4"/>
        <w:ind w:firstLine="567"/>
        <w:jc w:val="both"/>
        <w:rPr>
          <w:sz w:val="22"/>
          <w:szCs w:val="22"/>
        </w:rPr>
      </w:pPr>
      <w:r w:rsidRPr="001C01A0">
        <w:rPr>
          <w:sz w:val="22"/>
          <w:szCs w:val="22"/>
        </w:rPr>
        <w:t xml:space="preserve">2.5. Стороны обязуются своевременно оформлять акты оказанных Услуг. </w:t>
      </w:r>
    </w:p>
    <w:p w:rsidR="00E106F8" w:rsidRPr="001C01A0" w:rsidRDefault="00E106F8" w:rsidP="00E106F8">
      <w:pPr>
        <w:pStyle w:val="a4"/>
        <w:ind w:firstLine="567"/>
        <w:jc w:val="both"/>
        <w:rPr>
          <w:color w:val="000000"/>
          <w:sz w:val="22"/>
          <w:szCs w:val="22"/>
        </w:rPr>
      </w:pPr>
      <w:r w:rsidRPr="001C01A0">
        <w:rPr>
          <w:color w:val="000000"/>
          <w:sz w:val="22"/>
          <w:szCs w:val="22"/>
        </w:rPr>
        <w:t xml:space="preserve">2.6. За пределами </w:t>
      </w:r>
      <w:proofErr w:type="gramStart"/>
      <w:r w:rsidRPr="001C01A0">
        <w:rPr>
          <w:color w:val="000000"/>
          <w:sz w:val="22"/>
          <w:szCs w:val="22"/>
        </w:rPr>
        <w:t>г</w:t>
      </w:r>
      <w:proofErr w:type="gramEnd"/>
      <w:r w:rsidRPr="001C01A0">
        <w:rPr>
          <w:color w:val="000000"/>
          <w:sz w:val="22"/>
          <w:szCs w:val="22"/>
        </w:rPr>
        <w:t>. Нижний Тагил ежедневная сме</w:t>
      </w:r>
      <w:r w:rsidR="000D7D82" w:rsidRPr="001C01A0">
        <w:rPr>
          <w:color w:val="000000"/>
          <w:sz w:val="22"/>
          <w:szCs w:val="22"/>
        </w:rPr>
        <w:t>на должна составлять не менее 8</w:t>
      </w:r>
      <w:r w:rsidRPr="001C01A0">
        <w:rPr>
          <w:color w:val="000000"/>
          <w:sz w:val="22"/>
          <w:szCs w:val="22"/>
        </w:rPr>
        <w:t>-часов. В случае использовани</w:t>
      </w:r>
      <w:r w:rsidR="000D7D82" w:rsidRPr="001C01A0">
        <w:rPr>
          <w:color w:val="000000"/>
          <w:sz w:val="22"/>
          <w:szCs w:val="22"/>
        </w:rPr>
        <w:t>я техники в течени</w:t>
      </w:r>
      <w:proofErr w:type="gramStart"/>
      <w:r w:rsidR="000D7D82" w:rsidRPr="001C01A0">
        <w:rPr>
          <w:color w:val="000000"/>
          <w:sz w:val="22"/>
          <w:szCs w:val="22"/>
        </w:rPr>
        <w:t>и</w:t>
      </w:r>
      <w:proofErr w:type="gramEnd"/>
      <w:r w:rsidR="000D7D82" w:rsidRPr="001C01A0">
        <w:rPr>
          <w:color w:val="000000"/>
          <w:sz w:val="22"/>
          <w:szCs w:val="22"/>
        </w:rPr>
        <w:t xml:space="preserve"> дня менее 8</w:t>
      </w:r>
      <w:r w:rsidRPr="001C01A0">
        <w:rPr>
          <w:color w:val="000000"/>
          <w:sz w:val="22"/>
          <w:szCs w:val="22"/>
        </w:rPr>
        <w:t xml:space="preserve"> часов, либо не использования в течении дня заказа, о</w:t>
      </w:r>
      <w:r w:rsidR="000D7D82" w:rsidRPr="001C01A0">
        <w:rPr>
          <w:color w:val="000000"/>
          <w:sz w:val="22"/>
          <w:szCs w:val="22"/>
        </w:rPr>
        <w:t>плата производится из расчета 8</w:t>
      </w:r>
      <w:r w:rsidRPr="001C01A0">
        <w:rPr>
          <w:color w:val="000000"/>
          <w:sz w:val="22"/>
          <w:szCs w:val="22"/>
        </w:rPr>
        <w:t xml:space="preserve"> часовой смены.</w:t>
      </w:r>
    </w:p>
    <w:p w:rsidR="00E106F8" w:rsidRPr="001C01A0" w:rsidRDefault="00BE70E4" w:rsidP="00E106F8">
      <w:pPr>
        <w:pStyle w:val="a4"/>
        <w:ind w:firstLine="567"/>
        <w:jc w:val="both"/>
        <w:rPr>
          <w:color w:val="000000"/>
          <w:sz w:val="22"/>
          <w:szCs w:val="22"/>
        </w:rPr>
      </w:pPr>
      <w:r w:rsidRPr="001C01A0">
        <w:rPr>
          <w:color w:val="000000"/>
          <w:sz w:val="22"/>
          <w:szCs w:val="22"/>
        </w:rPr>
        <w:t xml:space="preserve">2.7. </w:t>
      </w:r>
      <w:r w:rsidR="00E106F8" w:rsidRPr="001C01A0">
        <w:rPr>
          <w:color w:val="000000"/>
          <w:sz w:val="22"/>
          <w:szCs w:val="22"/>
        </w:rPr>
        <w:t>В выходные и праздничные дни о</w:t>
      </w:r>
      <w:r w:rsidR="000D7D82" w:rsidRPr="001C01A0">
        <w:rPr>
          <w:color w:val="000000"/>
          <w:sz w:val="22"/>
          <w:szCs w:val="22"/>
        </w:rPr>
        <w:t>плата производится из расчета 8</w:t>
      </w:r>
      <w:r w:rsidR="00E106F8" w:rsidRPr="001C01A0">
        <w:rPr>
          <w:color w:val="000000"/>
          <w:sz w:val="22"/>
          <w:szCs w:val="22"/>
        </w:rPr>
        <w:t xml:space="preserve"> часовой рабочей смены.</w:t>
      </w:r>
    </w:p>
    <w:p w:rsidR="00E106F8" w:rsidRPr="001C01A0" w:rsidRDefault="00E106F8" w:rsidP="00AD5137">
      <w:pPr>
        <w:pStyle w:val="a4"/>
        <w:ind w:firstLine="567"/>
        <w:jc w:val="both"/>
        <w:rPr>
          <w:color w:val="000000"/>
          <w:sz w:val="22"/>
          <w:szCs w:val="22"/>
        </w:rPr>
      </w:pPr>
      <w:r w:rsidRPr="001C01A0">
        <w:rPr>
          <w:color w:val="000000"/>
          <w:sz w:val="22"/>
          <w:szCs w:val="22"/>
        </w:rPr>
        <w:t>2.8. Перебазировка специальной техники и автотранспортных средств с момента выезда из гаража «Исполнителя» до места проведения  работ, указанных в заявке и возвращенье в гараж «Исполнителя», оплачивается «Заказчиком» из расчёта выработанных часов.</w:t>
      </w:r>
      <w:r w:rsidR="00AD5137" w:rsidRPr="001C01A0">
        <w:rPr>
          <w:color w:val="000000"/>
          <w:sz w:val="22"/>
          <w:szCs w:val="22"/>
        </w:rPr>
        <w:t xml:space="preserve"> В пределах города Нижний Тагил перебазировка специальной техники и автотранспортных средств от гаража «Исполнителя» до места проведения  работ, указанных в заявке, и возвращенье в гараж «Исполнителя» составляет 1 час.</w:t>
      </w:r>
    </w:p>
    <w:p w:rsidR="00CC72DD" w:rsidRPr="001C01A0" w:rsidRDefault="00FB0BF0" w:rsidP="001E7473">
      <w:pPr>
        <w:pStyle w:val="a4"/>
        <w:ind w:firstLine="567"/>
        <w:jc w:val="both"/>
        <w:rPr>
          <w:sz w:val="22"/>
          <w:szCs w:val="22"/>
        </w:rPr>
      </w:pPr>
      <w:r w:rsidRPr="001C01A0">
        <w:rPr>
          <w:color w:val="000000"/>
          <w:sz w:val="22"/>
          <w:szCs w:val="22"/>
        </w:rPr>
        <w:t xml:space="preserve">2.9 </w:t>
      </w:r>
      <w:r w:rsidRPr="001C01A0">
        <w:rPr>
          <w:sz w:val="22"/>
          <w:szCs w:val="22"/>
        </w:rPr>
        <w:t xml:space="preserve">Время работы спецтехники по заявке Заказчика </w:t>
      </w:r>
      <w:r w:rsidR="00CD3DEB" w:rsidRPr="001C01A0">
        <w:rPr>
          <w:sz w:val="22"/>
          <w:szCs w:val="22"/>
        </w:rPr>
        <w:t>на оказание У</w:t>
      </w:r>
      <w:r w:rsidRPr="001C01A0">
        <w:rPr>
          <w:sz w:val="22"/>
          <w:szCs w:val="22"/>
        </w:rPr>
        <w:t xml:space="preserve">слуг </w:t>
      </w:r>
      <w:r w:rsidR="00CD3DEB" w:rsidRPr="001C01A0">
        <w:rPr>
          <w:sz w:val="22"/>
          <w:szCs w:val="22"/>
        </w:rPr>
        <w:t>не должно быть</w:t>
      </w:r>
      <w:r w:rsidRPr="001C01A0">
        <w:rPr>
          <w:sz w:val="22"/>
          <w:szCs w:val="22"/>
        </w:rPr>
        <w:t xml:space="preserve"> менее 4-х часов.</w:t>
      </w:r>
    </w:p>
    <w:p w:rsidR="001E7473" w:rsidRPr="001C01A0" w:rsidRDefault="001E7473" w:rsidP="00B16C46">
      <w:pPr>
        <w:pStyle w:val="a4"/>
        <w:ind w:firstLine="567"/>
        <w:jc w:val="both"/>
        <w:rPr>
          <w:color w:val="000000"/>
          <w:sz w:val="22"/>
          <w:szCs w:val="22"/>
        </w:rPr>
      </w:pPr>
      <w:r w:rsidRPr="001C01A0">
        <w:rPr>
          <w:sz w:val="22"/>
          <w:szCs w:val="22"/>
        </w:rPr>
        <w:t>2.10</w:t>
      </w:r>
      <w:proofErr w:type="gramStart"/>
      <w:r w:rsidRPr="001C01A0">
        <w:rPr>
          <w:sz w:val="22"/>
          <w:szCs w:val="22"/>
        </w:rPr>
        <w:t xml:space="preserve"> </w:t>
      </w:r>
      <w:r w:rsidR="009B6FBC" w:rsidRPr="001C01A0">
        <w:rPr>
          <w:sz w:val="22"/>
          <w:szCs w:val="22"/>
        </w:rPr>
        <w:t>П</w:t>
      </w:r>
      <w:proofErr w:type="gramEnd"/>
      <w:r w:rsidR="009B6FBC" w:rsidRPr="001C01A0">
        <w:rPr>
          <w:sz w:val="22"/>
          <w:szCs w:val="22"/>
        </w:rPr>
        <w:t xml:space="preserve">ри работе </w:t>
      </w:r>
      <w:r w:rsidR="009B6FBC" w:rsidRPr="001C01A0">
        <w:rPr>
          <w:color w:val="000000"/>
          <w:sz w:val="22"/>
          <w:szCs w:val="22"/>
        </w:rPr>
        <w:t>специальной техники и автотранспортных средств за пределами города Нижний Тагил (в режиме командировки) стоимость часа или рабочей смены может быть увеличена в большую сторону. Стоимость согласовывается сторонами по каждой заявке отдельно и прописывается в дополнительном соглашении к договору.</w:t>
      </w:r>
    </w:p>
    <w:p w:rsidR="00F60684" w:rsidRPr="001C01A0" w:rsidRDefault="00F60684" w:rsidP="005B0CB4">
      <w:pPr>
        <w:pStyle w:val="a4"/>
        <w:ind w:firstLine="567"/>
        <w:rPr>
          <w:sz w:val="22"/>
          <w:szCs w:val="22"/>
        </w:rPr>
      </w:pPr>
    </w:p>
    <w:p w:rsidR="00F60684" w:rsidRPr="001C01A0" w:rsidRDefault="00F60684" w:rsidP="005B0CB4">
      <w:pPr>
        <w:pStyle w:val="a4"/>
        <w:ind w:firstLine="567"/>
        <w:jc w:val="center"/>
        <w:rPr>
          <w:b/>
          <w:sz w:val="22"/>
          <w:szCs w:val="22"/>
        </w:rPr>
      </w:pPr>
      <w:r w:rsidRPr="001C01A0">
        <w:rPr>
          <w:b/>
          <w:sz w:val="22"/>
          <w:szCs w:val="22"/>
        </w:rPr>
        <w:t>3.</w:t>
      </w:r>
      <w:r w:rsidR="008F6260" w:rsidRPr="001C01A0">
        <w:rPr>
          <w:b/>
          <w:sz w:val="22"/>
          <w:szCs w:val="22"/>
        </w:rPr>
        <w:t xml:space="preserve"> Права и о</w:t>
      </w:r>
      <w:r w:rsidRPr="001C01A0">
        <w:rPr>
          <w:b/>
          <w:sz w:val="22"/>
          <w:szCs w:val="22"/>
        </w:rPr>
        <w:t>бязанности сторон</w:t>
      </w:r>
    </w:p>
    <w:p w:rsidR="00F60684" w:rsidRPr="001C01A0" w:rsidRDefault="00F60684" w:rsidP="005B0CB4">
      <w:pPr>
        <w:pStyle w:val="a4"/>
        <w:ind w:firstLine="567"/>
        <w:jc w:val="both"/>
        <w:rPr>
          <w:sz w:val="22"/>
          <w:szCs w:val="22"/>
        </w:rPr>
      </w:pPr>
      <w:r w:rsidRPr="001C01A0">
        <w:rPr>
          <w:sz w:val="22"/>
          <w:szCs w:val="22"/>
        </w:rPr>
        <w:t xml:space="preserve">3.1. </w:t>
      </w:r>
      <w:r w:rsidR="000E7AF6" w:rsidRPr="001C01A0">
        <w:rPr>
          <w:sz w:val="22"/>
          <w:szCs w:val="22"/>
        </w:rPr>
        <w:t>Права и обязанности</w:t>
      </w:r>
      <w:r w:rsidRPr="001C01A0">
        <w:rPr>
          <w:sz w:val="22"/>
          <w:szCs w:val="22"/>
        </w:rPr>
        <w:t xml:space="preserve"> Заказчика: </w:t>
      </w:r>
    </w:p>
    <w:p w:rsidR="00F60684" w:rsidRPr="001C01A0" w:rsidRDefault="00F60684" w:rsidP="005B0CB4">
      <w:pPr>
        <w:pStyle w:val="a4"/>
        <w:ind w:firstLine="567"/>
        <w:jc w:val="both"/>
        <w:rPr>
          <w:sz w:val="22"/>
          <w:szCs w:val="22"/>
        </w:rPr>
      </w:pPr>
      <w:r w:rsidRPr="001C01A0">
        <w:rPr>
          <w:sz w:val="22"/>
          <w:szCs w:val="22"/>
        </w:rPr>
        <w:t>3.1.1. Заказчик обязуется своевременно подавать Исполнителю заявки на оказание Услуг, а также предоставлять полную и достоверную информацию, необходимую для оказания Услуг.</w:t>
      </w:r>
    </w:p>
    <w:p w:rsidR="00F60684" w:rsidRPr="001C01A0" w:rsidRDefault="00F60684" w:rsidP="005B0CB4">
      <w:pPr>
        <w:pStyle w:val="a4"/>
        <w:ind w:firstLine="567"/>
        <w:jc w:val="both"/>
        <w:rPr>
          <w:sz w:val="22"/>
          <w:szCs w:val="22"/>
        </w:rPr>
      </w:pPr>
      <w:r w:rsidRPr="001C01A0">
        <w:rPr>
          <w:sz w:val="22"/>
          <w:szCs w:val="22"/>
        </w:rPr>
        <w:t>3.1.2. Заказчик вправе требовать предоставления исправной специальной автомобильной техники, в соответствии с подтвержденной Исполнителем заявкой.</w:t>
      </w:r>
    </w:p>
    <w:p w:rsidR="00F60684" w:rsidRPr="001C01A0" w:rsidRDefault="00F60684" w:rsidP="005B0CB4">
      <w:pPr>
        <w:pStyle w:val="a4"/>
        <w:ind w:firstLine="567"/>
        <w:jc w:val="both"/>
        <w:rPr>
          <w:sz w:val="22"/>
          <w:szCs w:val="22"/>
        </w:rPr>
      </w:pPr>
      <w:r w:rsidRPr="001C01A0">
        <w:rPr>
          <w:sz w:val="22"/>
          <w:szCs w:val="22"/>
        </w:rPr>
        <w:t>3.1.3. Заказчик обязан своевременно и в полном объеме оплатить Услуги в соответствии с условиями настоящего договора.</w:t>
      </w:r>
    </w:p>
    <w:p w:rsidR="00BF34A5" w:rsidRPr="001C01A0" w:rsidRDefault="00F60684" w:rsidP="005B0CB4">
      <w:pPr>
        <w:pStyle w:val="a4"/>
        <w:ind w:firstLine="567"/>
        <w:jc w:val="both"/>
        <w:rPr>
          <w:sz w:val="22"/>
          <w:szCs w:val="22"/>
        </w:rPr>
      </w:pPr>
      <w:r w:rsidRPr="001C01A0">
        <w:rPr>
          <w:sz w:val="22"/>
          <w:szCs w:val="22"/>
        </w:rPr>
        <w:t>3.1.4. Заказчик обязуется обесп</w:t>
      </w:r>
      <w:r w:rsidR="00BF34A5" w:rsidRPr="001C01A0">
        <w:rPr>
          <w:sz w:val="22"/>
          <w:szCs w:val="22"/>
        </w:rPr>
        <w:t xml:space="preserve">ечить беспрепятственный проезд </w:t>
      </w:r>
      <w:r w:rsidR="002C55A9" w:rsidRPr="001C01A0">
        <w:rPr>
          <w:sz w:val="22"/>
          <w:szCs w:val="22"/>
        </w:rPr>
        <w:t xml:space="preserve">к месту подачи специальной </w:t>
      </w:r>
      <w:r w:rsidR="00ED20E0" w:rsidRPr="001C01A0">
        <w:rPr>
          <w:sz w:val="22"/>
          <w:szCs w:val="22"/>
        </w:rPr>
        <w:t>техники. Содержать подъездные пути к объектам работ, а так же погрузочно-разгрузочные площадки в исправном состоянии, обеспечивающем в любое время осуществление перевозок, беспрепятственное и безопасное движение, и свободное маневрирование.</w:t>
      </w:r>
      <w:r w:rsidR="00A34637" w:rsidRPr="001C01A0">
        <w:rPr>
          <w:sz w:val="22"/>
          <w:szCs w:val="22"/>
        </w:rPr>
        <w:t xml:space="preserve"> Иметь устройства для освещения погрузочно-разгрузочных площадок и подъездных путей к ним при работе в тёмное время суток.</w:t>
      </w:r>
    </w:p>
    <w:p w:rsidR="00F60684" w:rsidRPr="001C01A0" w:rsidRDefault="00BF34A5" w:rsidP="005B0CB4">
      <w:pPr>
        <w:pStyle w:val="a4"/>
        <w:ind w:firstLine="567"/>
        <w:jc w:val="both"/>
        <w:rPr>
          <w:sz w:val="22"/>
          <w:szCs w:val="22"/>
        </w:rPr>
      </w:pPr>
      <w:r w:rsidRPr="001C01A0">
        <w:rPr>
          <w:sz w:val="22"/>
          <w:szCs w:val="22"/>
        </w:rPr>
        <w:lastRenderedPageBreak/>
        <w:t>3.1.5.</w:t>
      </w:r>
      <w:r w:rsidR="00BF7D6F" w:rsidRPr="001C01A0">
        <w:rPr>
          <w:sz w:val="22"/>
          <w:szCs w:val="22"/>
        </w:rPr>
        <w:t xml:space="preserve"> Заказчик обязуется н</w:t>
      </w:r>
      <w:r w:rsidR="00A34637" w:rsidRPr="001C01A0">
        <w:rPr>
          <w:sz w:val="22"/>
          <w:szCs w:val="22"/>
        </w:rPr>
        <w:t xml:space="preserve">азначить ответственное лицо, уполномоченное делать отметки в путевых листах водителей Исполнителя о фактически отработанном у Заказчика времени. </w:t>
      </w:r>
      <w:r w:rsidR="000E7AF6" w:rsidRPr="001C01A0">
        <w:rPr>
          <w:sz w:val="22"/>
          <w:szCs w:val="22"/>
        </w:rPr>
        <w:t xml:space="preserve"> Своевременно и надлежащим образом п</w:t>
      </w:r>
      <w:r w:rsidR="00F60684" w:rsidRPr="001C01A0">
        <w:rPr>
          <w:sz w:val="22"/>
          <w:szCs w:val="22"/>
        </w:rPr>
        <w:t>роставить отметки</w:t>
      </w:r>
      <w:r w:rsidR="002C55A9" w:rsidRPr="001C01A0">
        <w:rPr>
          <w:sz w:val="22"/>
          <w:szCs w:val="22"/>
        </w:rPr>
        <w:t xml:space="preserve"> и подписать</w:t>
      </w:r>
      <w:r w:rsidR="00F60684" w:rsidRPr="001C01A0">
        <w:rPr>
          <w:sz w:val="22"/>
          <w:szCs w:val="22"/>
        </w:rPr>
        <w:t xml:space="preserve"> путевы</w:t>
      </w:r>
      <w:r w:rsidR="002C55A9" w:rsidRPr="001C01A0">
        <w:rPr>
          <w:sz w:val="22"/>
          <w:szCs w:val="22"/>
        </w:rPr>
        <w:t>е</w:t>
      </w:r>
      <w:r w:rsidR="00F60684" w:rsidRPr="001C01A0">
        <w:rPr>
          <w:sz w:val="22"/>
          <w:szCs w:val="22"/>
        </w:rPr>
        <w:t xml:space="preserve"> лист</w:t>
      </w:r>
      <w:r w:rsidR="002C55A9" w:rsidRPr="001C01A0">
        <w:rPr>
          <w:sz w:val="22"/>
          <w:szCs w:val="22"/>
        </w:rPr>
        <w:t>ы</w:t>
      </w:r>
      <w:r w:rsidR="00F60684" w:rsidRPr="001C01A0">
        <w:rPr>
          <w:sz w:val="22"/>
          <w:szCs w:val="22"/>
        </w:rPr>
        <w:t>, а также оформить по требованию Исполнителя в течение тр</w:t>
      </w:r>
      <w:r w:rsidR="00A34637" w:rsidRPr="001C01A0">
        <w:rPr>
          <w:sz w:val="22"/>
          <w:szCs w:val="22"/>
        </w:rPr>
        <w:t>ех дней акты выполненных работ. В</w:t>
      </w:r>
      <w:r w:rsidR="00F60684" w:rsidRPr="001C01A0">
        <w:rPr>
          <w:sz w:val="22"/>
          <w:szCs w:val="22"/>
        </w:rPr>
        <w:t xml:space="preserve"> случае отказа от подписания направить Исполнителю мотивированное письменное возражение.</w:t>
      </w:r>
      <w:r w:rsidR="000A534A" w:rsidRPr="001C01A0">
        <w:rPr>
          <w:sz w:val="22"/>
          <w:szCs w:val="22"/>
        </w:rPr>
        <w:t xml:space="preserve"> При этом</w:t>
      </w:r>
      <w:proofErr w:type="gramStart"/>
      <w:r w:rsidR="000A534A" w:rsidRPr="001C01A0">
        <w:rPr>
          <w:sz w:val="22"/>
          <w:szCs w:val="22"/>
        </w:rPr>
        <w:t>,</w:t>
      </w:r>
      <w:proofErr w:type="gramEnd"/>
      <w:r w:rsidR="000A534A" w:rsidRPr="001C01A0">
        <w:rPr>
          <w:sz w:val="22"/>
          <w:szCs w:val="22"/>
        </w:rPr>
        <w:t xml:space="preserve"> если в путевом листе и (или) акте выполненных работ стоит печать Заказчика и подпись должностного лица (прораба, мастера и т.д.) Стороны считают услуги отраженные в данных документах оказанными надлежащим образом.</w:t>
      </w:r>
    </w:p>
    <w:p w:rsidR="00F60684" w:rsidRPr="001C01A0" w:rsidRDefault="008F6260" w:rsidP="005B0CB4">
      <w:pPr>
        <w:pStyle w:val="a4"/>
        <w:ind w:firstLine="567"/>
        <w:jc w:val="both"/>
        <w:rPr>
          <w:sz w:val="22"/>
          <w:szCs w:val="22"/>
        </w:rPr>
      </w:pPr>
      <w:r w:rsidRPr="001C01A0">
        <w:rPr>
          <w:sz w:val="22"/>
          <w:szCs w:val="22"/>
        </w:rPr>
        <w:t>3.1.6</w:t>
      </w:r>
      <w:r w:rsidR="00F60684" w:rsidRPr="001C01A0">
        <w:rPr>
          <w:sz w:val="22"/>
          <w:szCs w:val="22"/>
        </w:rPr>
        <w:t>. Заказчик не вправе требовать использование специальной техники</w:t>
      </w:r>
      <w:r w:rsidR="002C55A9" w:rsidRPr="001C01A0">
        <w:rPr>
          <w:sz w:val="22"/>
          <w:szCs w:val="22"/>
        </w:rPr>
        <w:t xml:space="preserve"> </w:t>
      </w:r>
      <w:r w:rsidR="00F60684" w:rsidRPr="001C01A0">
        <w:rPr>
          <w:sz w:val="22"/>
          <w:szCs w:val="22"/>
        </w:rPr>
        <w:t>не по назначению и в целях, не оговоренных сторонами в заявке, а также способами, влекущими опасность его повреждения или уничтожения.</w:t>
      </w:r>
    </w:p>
    <w:p w:rsidR="00F60684" w:rsidRPr="001C01A0" w:rsidRDefault="008F6260" w:rsidP="005B0CB4">
      <w:pPr>
        <w:pStyle w:val="a4"/>
        <w:ind w:firstLine="567"/>
        <w:jc w:val="both"/>
        <w:rPr>
          <w:sz w:val="22"/>
          <w:szCs w:val="22"/>
        </w:rPr>
      </w:pPr>
      <w:r w:rsidRPr="001C01A0">
        <w:rPr>
          <w:sz w:val="22"/>
          <w:szCs w:val="22"/>
        </w:rPr>
        <w:t>3.1.7</w:t>
      </w:r>
      <w:r w:rsidR="00F60684" w:rsidRPr="001C01A0">
        <w:rPr>
          <w:sz w:val="22"/>
          <w:szCs w:val="22"/>
        </w:rPr>
        <w:t xml:space="preserve">. Заказчик обязан до момента начала работ предоставить Исполнителю </w:t>
      </w:r>
      <w:r w:rsidR="002C55A9" w:rsidRPr="001C01A0">
        <w:rPr>
          <w:sz w:val="22"/>
          <w:szCs w:val="22"/>
        </w:rPr>
        <w:t>п</w:t>
      </w:r>
      <w:r w:rsidR="00F60684" w:rsidRPr="001C01A0">
        <w:rPr>
          <w:sz w:val="22"/>
          <w:szCs w:val="22"/>
        </w:rPr>
        <w:t xml:space="preserve">лан залегания подземных коммуникаций в секторе проведения земляных работ. Правильность составления </w:t>
      </w:r>
      <w:r w:rsidR="002C55A9" w:rsidRPr="001C01A0">
        <w:rPr>
          <w:sz w:val="22"/>
          <w:szCs w:val="22"/>
        </w:rPr>
        <w:t>п</w:t>
      </w:r>
      <w:r w:rsidR="00F60684" w:rsidRPr="001C01A0">
        <w:rPr>
          <w:sz w:val="22"/>
          <w:szCs w:val="22"/>
        </w:rPr>
        <w:t xml:space="preserve">лана залегания коммуникаций  (его достоверность) подтверждается Заказчиком путем проставления подписи на </w:t>
      </w:r>
      <w:r w:rsidR="002C55A9" w:rsidRPr="001C01A0">
        <w:rPr>
          <w:sz w:val="22"/>
          <w:szCs w:val="22"/>
        </w:rPr>
        <w:t>п</w:t>
      </w:r>
      <w:r w:rsidR="00F60684" w:rsidRPr="001C01A0">
        <w:rPr>
          <w:sz w:val="22"/>
          <w:szCs w:val="22"/>
        </w:rPr>
        <w:t xml:space="preserve">лане. Ответственность за точность предоставления данных о залегании коммуникаций несет Заказчик, в случае не предоставления Заказчиком </w:t>
      </w:r>
      <w:r w:rsidR="002C55A9" w:rsidRPr="001C01A0">
        <w:rPr>
          <w:sz w:val="22"/>
          <w:szCs w:val="22"/>
        </w:rPr>
        <w:t>п</w:t>
      </w:r>
      <w:r w:rsidR="00F60684" w:rsidRPr="001C01A0">
        <w:rPr>
          <w:sz w:val="22"/>
          <w:szCs w:val="22"/>
        </w:rPr>
        <w:t>лана залегания коммуникаций, либо несоответствия предоставленных данных с фактическим расположением коммуникаций Заказчик несет ответственность за возможные убытки, возникшие при этом у третьих лиц.</w:t>
      </w:r>
    </w:p>
    <w:p w:rsidR="005D68A7" w:rsidRPr="001C01A0" w:rsidRDefault="008F6260" w:rsidP="005B0CB4">
      <w:pPr>
        <w:pStyle w:val="a4"/>
        <w:ind w:firstLine="567"/>
        <w:jc w:val="both"/>
        <w:rPr>
          <w:sz w:val="22"/>
          <w:szCs w:val="22"/>
        </w:rPr>
      </w:pPr>
      <w:r w:rsidRPr="001C01A0">
        <w:rPr>
          <w:sz w:val="22"/>
          <w:szCs w:val="22"/>
        </w:rPr>
        <w:t>3.1.8</w:t>
      </w:r>
      <w:r w:rsidR="005D68A7" w:rsidRPr="001C01A0">
        <w:rPr>
          <w:sz w:val="22"/>
          <w:szCs w:val="22"/>
        </w:rPr>
        <w:t xml:space="preserve">. Заказчик не несет ответственность за нарушение правил по охране труда, промышленной и пожарной безопасности персоналом Исполнителя. Исполнитель самостоятельно проводит расследование несчастных случаев в соответствии с Трудовым Кодексом и Постановлением Минтруда РФ от 24.10.2002 г. </w:t>
      </w:r>
      <w:r w:rsidR="001F7F75" w:rsidRPr="001C01A0">
        <w:rPr>
          <w:sz w:val="22"/>
          <w:szCs w:val="22"/>
        </w:rPr>
        <w:t>№ 73, известив Заказчика и сделав отметку в акте-допуске о передаче информации о несчастном случае.</w:t>
      </w:r>
    </w:p>
    <w:p w:rsidR="00F60684" w:rsidRPr="001C01A0" w:rsidRDefault="00F60684" w:rsidP="005B0CB4">
      <w:pPr>
        <w:pStyle w:val="a4"/>
        <w:ind w:firstLine="567"/>
        <w:jc w:val="both"/>
        <w:rPr>
          <w:sz w:val="22"/>
          <w:szCs w:val="22"/>
        </w:rPr>
      </w:pPr>
      <w:r w:rsidRPr="001C01A0">
        <w:rPr>
          <w:sz w:val="22"/>
          <w:szCs w:val="22"/>
        </w:rPr>
        <w:t xml:space="preserve">3.2. </w:t>
      </w:r>
      <w:r w:rsidR="000E7AF6" w:rsidRPr="001C01A0">
        <w:rPr>
          <w:sz w:val="22"/>
          <w:szCs w:val="22"/>
        </w:rPr>
        <w:t>Права и обязанности</w:t>
      </w:r>
      <w:r w:rsidRPr="001C01A0">
        <w:rPr>
          <w:sz w:val="22"/>
          <w:szCs w:val="22"/>
        </w:rPr>
        <w:t xml:space="preserve"> Исполнителя:</w:t>
      </w:r>
    </w:p>
    <w:p w:rsidR="00E106F8" w:rsidRPr="001C01A0" w:rsidRDefault="00E106F8" w:rsidP="00E106F8">
      <w:pPr>
        <w:pStyle w:val="a4"/>
        <w:ind w:firstLine="567"/>
        <w:jc w:val="both"/>
        <w:rPr>
          <w:sz w:val="22"/>
          <w:szCs w:val="22"/>
        </w:rPr>
      </w:pPr>
      <w:r w:rsidRPr="001C01A0">
        <w:rPr>
          <w:sz w:val="22"/>
          <w:szCs w:val="22"/>
        </w:rPr>
        <w:t>3.2.1. Исполнитель обязуется организовать предоставление в распоряжение Заказчика исправной специальной автомобильной техники в соответствии с подтвержденной заявкой.</w:t>
      </w:r>
    </w:p>
    <w:p w:rsidR="00E106F8" w:rsidRPr="001C01A0" w:rsidRDefault="00E106F8" w:rsidP="00E106F8">
      <w:pPr>
        <w:pStyle w:val="a4"/>
        <w:ind w:firstLine="567"/>
        <w:jc w:val="both"/>
        <w:rPr>
          <w:sz w:val="22"/>
          <w:szCs w:val="22"/>
        </w:rPr>
      </w:pPr>
      <w:r w:rsidRPr="001C01A0">
        <w:rPr>
          <w:sz w:val="22"/>
          <w:szCs w:val="22"/>
        </w:rPr>
        <w:t>3.2.2. Исполнитель вправе требовать от Заказчика своевременной оплаты оказанных Услуг в полном объеме в соответствии с условиями настоящего договора.</w:t>
      </w:r>
    </w:p>
    <w:p w:rsidR="00E106F8" w:rsidRPr="001C01A0" w:rsidRDefault="00E106F8" w:rsidP="00E106F8">
      <w:pPr>
        <w:pStyle w:val="a4"/>
        <w:ind w:firstLine="567"/>
        <w:jc w:val="both"/>
        <w:rPr>
          <w:sz w:val="22"/>
          <w:szCs w:val="22"/>
        </w:rPr>
      </w:pPr>
      <w:r w:rsidRPr="001C01A0">
        <w:rPr>
          <w:sz w:val="22"/>
          <w:szCs w:val="22"/>
        </w:rPr>
        <w:t xml:space="preserve">3.2.3. </w:t>
      </w:r>
      <w:r w:rsidR="00875232" w:rsidRPr="001C01A0">
        <w:rPr>
          <w:sz w:val="22"/>
          <w:szCs w:val="22"/>
        </w:rPr>
        <w:t xml:space="preserve"> </w:t>
      </w:r>
      <w:r w:rsidRPr="001C01A0">
        <w:rPr>
          <w:sz w:val="22"/>
          <w:szCs w:val="22"/>
        </w:rPr>
        <w:t>Исполнитель вправе в случае технической неисправности специального транспортного средства предоставить другую, аналогичную по техническим характеристикам, специальную технику.</w:t>
      </w:r>
    </w:p>
    <w:p w:rsidR="00E106F8" w:rsidRPr="001C01A0" w:rsidRDefault="00E106F8" w:rsidP="00E106F8">
      <w:pPr>
        <w:pStyle w:val="a4"/>
        <w:ind w:firstLine="567"/>
        <w:jc w:val="both"/>
        <w:rPr>
          <w:sz w:val="22"/>
          <w:szCs w:val="22"/>
        </w:rPr>
      </w:pPr>
      <w:r w:rsidRPr="001C01A0">
        <w:rPr>
          <w:sz w:val="22"/>
          <w:szCs w:val="22"/>
        </w:rPr>
        <w:t>3.2.4. Исполнитель вправе привлекать третьих лиц для исполнения возложенных на него настоящим договором обязанностей. Возложение исполнения обязательств по договору на третье лицо не освобождает Исполнителя от ответственности перед Заказчиком за исполнение условий договора.</w:t>
      </w:r>
    </w:p>
    <w:p w:rsidR="00E106F8" w:rsidRPr="001C01A0" w:rsidRDefault="00E106F8" w:rsidP="00E106F8">
      <w:pPr>
        <w:pStyle w:val="a4"/>
        <w:ind w:firstLine="567"/>
        <w:jc w:val="both"/>
        <w:rPr>
          <w:sz w:val="22"/>
          <w:szCs w:val="22"/>
        </w:rPr>
      </w:pPr>
      <w:r w:rsidRPr="001C01A0">
        <w:rPr>
          <w:sz w:val="22"/>
          <w:szCs w:val="22"/>
        </w:rPr>
        <w:t>3.2.5. Исполнитель обязан самостоятельно осуществлять деятельность в области охраны труда и промышленной безопасности и обеспечивать выполнение требований Федерального закона от 21.07.1997 г. № 116-ФЗ, нормативных документов в области промышленной безопасности, охраны труда и правил противопожарного режима в РФ.</w:t>
      </w:r>
    </w:p>
    <w:p w:rsidR="001F7F75" w:rsidRPr="001C01A0" w:rsidRDefault="000E7AF6" w:rsidP="00E106F8">
      <w:pPr>
        <w:pStyle w:val="a4"/>
        <w:ind w:firstLine="567"/>
        <w:jc w:val="both"/>
        <w:rPr>
          <w:sz w:val="22"/>
          <w:szCs w:val="22"/>
        </w:rPr>
      </w:pPr>
      <w:r w:rsidRPr="001C01A0">
        <w:rPr>
          <w:sz w:val="22"/>
          <w:szCs w:val="22"/>
        </w:rPr>
        <w:t xml:space="preserve">3.2.6. </w:t>
      </w:r>
      <w:r w:rsidR="00E106F8" w:rsidRPr="001C01A0">
        <w:rPr>
          <w:sz w:val="22"/>
          <w:szCs w:val="22"/>
        </w:rPr>
        <w:t xml:space="preserve">Исполнитель несет ответственность за выполнение необходимых мероприятий по охране труда и промышленной безопасности, правил </w:t>
      </w:r>
      <w:proofErr w:type="spellStart"/>
      <w:r w:rsidR="00E106F8" w:rsidRPr="001C01A0">
        <w:rPr>
          <w:sz w:val="22"/>
          <w:szCs w:val="22"/>
        </w:rPr>
        <w:t>электро</w:t>
      </w:r>
      <w:proofErr w:type="spellEnd"/>
      <w:r w:rsidR="00E106F8" w:rsidRPr="001C01A0">
        <w:rPr>
          <w:sz w:val="22"/>
          <w:szCs w:val="22"/>
        </w:rPr>
        <w:t xml:space="preserve"> и пожарной безопасности, охраны окружающей среды и иных правил, установленных действующим законодательством РФ.</w:t>
      </w:r>
    </w:p>
    <w:p w:rsidR="000E7AF6" w:rsidRPr="001C01A0" w:rsidRDefault="000E7AF6" w:rsidP="00E106F8">
      <w:pPr>
        <w:pStyle w:val="a4"/>
        <w:ind w:firstLine="567"/>
        <w:jc w:val="both"/>
        <w:rPr>
          <w:sz w:val="22"/>
          <w:szCs w:val="22"/>
        </w:rPr>
      </w:pPr>
      <w:r w:rsidRPr="001C01A0">
        <w:rPr>
          <w:sz w:val="22"/>
          <w:szCs w:val="22"/>
        </w:rPr>
        <w:t xml:space="preserve">3.2.7.  Исполнитель вправе изменить цены на услуги </w:t>
      </w:r>
      <w:r w:rsidR="00D40B8B" w:rsidRPr="001C01A0">
        <w:rPr>
          <w:sz w:val="22"/>
          <w:szCs w:val="22"/>
        </w:rPr>
        <w:t xml:space="preserve">в одностороннем порядке, при этом Исполнитель письменно, за 10 дней, предупреждает Заказчика об изменении ранее согласованных цен путём заключения дополнительного соглашения (Приложение к договору № 1) утверждает новые расценки. </w:t>
      </w:r>
      <w:r w:rsidRPr="001C01A0">
        <w:rPr>
          <w:sz w:val="22"/>
          <w:szCs w:val="22"/>
        </w:rPr>
        <w:t xml:space="preserve">  </w:t>
      </w:r>
    </w:p>
    <w:p w:rsidR="003B598F" w:rsidRPr="001C01A0" w:rsidRDefault="003B598F" w:rsidP="005B0CB4">
      <w:pPr>
        <w:pStyle w:val="a4"/>
        <w:ind w:firstLine="567"/>
        <w:rPr>
          <w:sz w:val="22"/>
          <w:szCs w:val="22"/>
        </w:rPr>
      </w:pPr>
    </w:p>
    <w:p w:rsidR="00F60684" w:rsidRPr="001C01A0" w:rsidRDefault="00F60684" w:rsidP="005B0CB4">
      <w:pPr>
        <w:pStyle w:val="a4"/>
        <w:ind w:firstLine="567"/>
        <w:jc w:val="center"/>
        <w:rPr>
          <w:b/>
          <w:sz w:val="22"/>
          <w:szCs w:val="22"/>
        </w:rPr>
      </w:pPr>
      <w:r w:rsidRPr="001C01A0">
        <w:rPr>
          <w:b/>
          <w:sz w:val="22"/>
          <w:szCs w:val="22"/>
        </w:rPr>
        <w:t>4.Порядок расчетов.</w:t>
      </w:r>
    </w:p>
    <w:p w:rsidR="00F60684" w:rsidRPr="001C01A0" w:rsidRDefault="00F60684" w:rsidP="001F0099">
      <w:pPr>
        <w:pStyle w:val="a4"/>
        <w:ind w:firstLine="567"/>
        <w:jc w:val="both"/>
        <w:rPr>
          <w:sz w:val="22"/>
          <w:szCs w:val="22"/>
        </w:rPr>
      </w:pPr>
      <w:r w:rsidRPr="001C01A0">
        <w:rPr>
          <w:sz w:val="22"/>
          <w:szCs w:val="22"/>
        </w:rPr>
        <w:t xml:space="preserve">4.1. Причитающиеся вознаграждение Исполнителю за оказанные Услуги </w:t>
      </w:r>
      <w:r w:rsidR="00537531" w:rsidRPr="001C01A0">
        <w:rPr>
          <w:sz w:val="22"/>
          <w:szCs w:val="22"/>
        </w:rPr>
        <w:t>рассчитывается</w:t>
      </w:r>
      <w:r w:rsidRPr="001C01A0">
        <w:rPr>
          <w:sz w:val="22"/>
          <w:szCs w:val="22"/>
        </w:rPr>
        <w:t xml:space="preserve"> на основании стоимости часа</w:t>
      </w:r>
      <w:r w:rsidR="00435408" w:rsidRPr="001C01A0">
        <w:rPr>
          <w:sz w:val="22"/>
          <w:szCs w:val="22"/>
        </w:rPr>
        <w:t xml:space="preserve"> или рабочей смены</w:t>
      </w:r>
      <w:r w:rsidR="00537531" w:rsidRPr="001C01A0">
        <w:rPr>
          <w:sz w:val="22"/>
          <w:szCs w:val="22"/>
        </w:rPr>
        <w:t xml:space="preserve">. Стоимость рабочего машино-часа спецтехники </w:t>
      </w:r>
      <w:r w:rsidR="00427669" w:rsidRPr="001C01A0">
        <w:rPr>
          <w:sz w:val="22"/>
          <w:szCs w:val="22"/>
        </w:rPr>
        <w:t>согласовывается сторонами в дополнительном соглашении</w:t>
      </w:r>
      <w:r w:rsidR="002A7765" w:rsidRPr="001C01A0">
        <w:rPr>
          <w:sz w:val="22"/>
          <w:szCs w:val="22"/>
        </w:rPr>
        <w:t xml:space="preserve"> (Приложение к договору № 1)</w:t>
      </w:r>
      <w:r w:rsidR="00427669" w:rsidRPr="001C01A0">
        <w:rPr>
          <w:sz w:val="22"/>
          <w:szCs w:val="22"/>
        </w:rPr>
        <w:t>.</w:t>
      </w:r>
      <w:r w:rsidR="00537531" w:rsidRPr="001C01A0">
        <w:rPr>
          <w:sz w:val="22"/>
          <w:szCs w:val="22"/>
        </w:rPr>
        <w:t xml:space="preserve"> К</w:t>
      </w:r>
      <w:r w:rsidRPr="001C01A0">
        <w:rPr>
          <w:sz w:val="22"/>
          <w:szCs w:val="22"/>
        </w:rPr>
        <w:t xml:space="preserve">оличество отработанных часов подтверждается путевым листом. Вознаграждение включает в себя сумму расходов по организации и выполнению Услуг и все налоги, связанные с выполнением услуг, </w:t>
      </w:r>
      <w:r w:rsidR="005C663F" w:rsidRPr="001C01A0">
        <w:rPr>
          <w:sz w:val="22"/>
          <w:szCs w:val="22"/>
        </w:rPr>
        <w:t xml:space="preserve">в том числе </w:t>
      </w:r>
      <w:r w:rsidRPr="001C01A0">
        <w:rPr>
          <w:sz w:val="22"/>
          <w:szCs w:val="22"/>
        </w:rPr>
        <w:t xml:space="preserve">НДС.  </w:t>
      </w:r>
    </w:p>
    <w:p w:rsidR="008B636B" w:rsidRPr="001C01A0" w:rsidRDefault="00F60684" w:rsidP="000D7D82">
      <w:pPr>
        <w:pStyle w:val="a4"/>
        <w:ind w:firstLine="567"/>
        <w:jc w:val="both"/>
        <w:rPr>
          <w:sz w:val="22"/>
          <w:szCs w:val="22"/>
        </w:rPr>
      </w:pPr>
      <w:r w:rsidRPr="001C01A0">
        <w:rPr>
          <w:sz w:val="22"/>
          <w:szCs w:val="22"/>
        </w:rPr>
        <w:t xml:space="preserve">4.2. Оплата </w:t>
      </w:r>
      <w:r w:rsidR="00A75554" w:rsidRPr="001C01A0">
        <w:rPr>
          <w:sz w:val="22"/>
          <w:szCs w:val="22"/>
        </w:rPr>
        <w:t xml:space="preserve">за </w:t>
      </w:r>
      <w:r w:rsidRPr="001C01A0">
        <w:rPr>
          <w:sz w:val="22"/>
          <w:szCs w:val="22"/>
        </w:rPr>
        <w:t>услуг</w:t>
      </w:r>
      <w:r w:rsidR="00A75554" w:rsidRPr="001C01A0">
        <w:rPr>
          <w:sz w:val="22"/>
          <w:szCs w:val="22"/>
        </w:rPr>
        <w:t>и по настоящему Договору производится на расчетный счет «Исполнителя»</w:t>
      </w:r>
      <w:r w:rsidR="000D7D82" w:rsidRPr="001C01A0">
        <w:rPr>
          <w:sz w:val="22"/>
          <w:szCs w:val="22"/>
        </w:rPr>
        <w:t xml:space="preserve"> на</w:t>
      </w:r>
      <w:r w:rsidR="008565C8" w:rsidRPr="001C01A0">
        <w:rPr>
          <w:sz w:val="22"/>
          <w:szCs w:val="22"/>
        </w:rPr>
        <w:t xml:space="preserve"> условиях</w:t>
      </w:r>
      <w:r w:rsidR="000D7D82" w:rsidRPr="001C01A0">
        <w:rPr>
          <w:sz w:val="22"/>
          <w:szCs w:val="22"/>
        </w:rPr>
        <w:t xml:space="preserve"> </w:t>
      </w:r>
      <w:r w:rsidR="008B636B" w:rsidRPr="001C01A0">
        <w:rPr>
          <w:sz w:val="22"/>
          <w:szCs w:val="22"/>
        </w:rPr>
        <w:t xml:space="preserve">отсрочки платежа. Заказчик  обязуется оплатить услуги в </w:t>
      </w:r>
      <w:r w:rsidR="008D372F" w:rsidRPr="001C01A0">
        <w:rPr>
          <w:sz w:val="22"/>
          <w:szCs w:val="22"/>
        </w:rPr>
        <w:t>срок не более 5 (пяти)</w:t>
      </w:r>
      <w:r w:rsidR="008B636B" w:rsidRPr="001C01A0">
        <w:rPr>
          <w:sz w:val="22"/>
          <w:szCs w:val="22"/>
        </w:rPr>
        <w:t xml:space="preserve"> календарных дней после</w:t>
      </w:r>
      <w:r w:rsidR="00ED0C75" w:rsidRPr="001C01A0">
        <w:rPr>
          <w:sz w:val="22"/>
          <w:szCs w:val="22"/>
        </w:rPr>
        <w:t xml:space="preserve"> предоставления услуги.</w:t>
      </w:r>
      <w:r w:rsidR="00D65583" w:rsidRPr="001C01A0">
        <w:rPr>
          <w:sz w:val="22"/>
          <w:szCs w:val="22"/>
        </w:rPr>
        <w:t xml:space="preserve"> По согласованию сторон может быть предусмотрена предоплата за услуги по настоящему Договору.</w:t>
      </w:r>
    </w:p>
    <w:p w:rsidR="009469BE" w:rsidRPr="001C01A0" w:rsidRDefault="009469BE" w:rsidP="001F0099">
      <w:pPr>
        <w:ind w:firstLine="567"/>
        <w:jc w:val="both"/>
        <w:rPr>
          <w:sz w:val="22"/>
          <w:szCs w:val="22"/>
        </w:rPr>
      </w:pPr>
      <w:r w:rsidRPr="001C01A0">
        <w:rPr>
          <w:sz w:val="22"/>
          <w:szCs w:val="22"/>
        </w:rPr>
        <w:t xml:space="preserve">4.3. Оригиналы счетов, счетов-фактур, актов об оказании услуг и других документов направляются </w:t>
      </w:r>
      <w:r w:rsidR="001F0099" w:rsidRPr="001C01A0">
        <w:rPr>
          <w:sz w:val="22"/>
          <w:szCs w:val="22"/>
        </w:rPr>
        <w:t>«З</w:t>
      </w:r>
      <w:r w:rsidRPr="001C01A0">
        <w:rPr>
          <w:sz w:val="22"/>
          <w:szCs w:val="22"/>
        </w:rPr>
        <w:t>аказчику</w:t>
      </w:r>
      <w:r w:rsidR="001F0099" w:rsidRPr="001C01A0">
        <w:rPr>
          <w:sz w:val="22"/>
          <w:szCs w:val="22"/>
        </w:rPr>
        <w:t>»</w:t>
      </w:r>
      <w:r w:rsidRPr="001C01A0">
        <w:rPr>
          <w:sz w:val="22"/>
          <w:szCs w:val="22"/>
        </w:rPr>
        <w:t xml:space="preserve"> в течение 5 (Пяти) рабочих дней после оказания услуг или после окончания каждого календарного месяца. </w:t>
      </w:r>
    </w:p>
    <w:p w:rsidR="009469BE" w:rsidRPr="001C01A0" w:rsidRDefault="009469BE" w:rsidP="001F0099">
      <w:pPr>
        <w:ind w:firstLine="567"/>
        <w:jc w:val="both"/>
        <w:rPr>
          <w:sz w:val="22"/>
          <w:szCs w:val="22"/>
        </w:rPr>
      </w:pPr>
      <w:r w:rsidRPr="001C01A0">
        <w:rPr>
          <w:sz w:val="22"/>
          <w:szCs w:val="22"/>
        </w:rPr>
        <w:t xml:space="preserve">4.4. Возражения и замечания </w:t>
      </w:r>
      <w:r w:rsidR="001F0099" w:rsidRPr="001C01A0">
        <w:rPr>
          <w:sz w:val="22"/>
          <w:szCs w:val="22"/>
        </w:rPr>
        <w:t>«</w:t>
      </w:r>
      <w:r w:rsidRPr="001C01A0">
        <w:rPr>
          <w:sz w:val="22"/>
          <w:szCs w:val="22"/>
        </w:rPr>
        <w:t>Заказчик</w:t>
      </w:r>
      <w:r w:rsidR="001F0099" w:rsidRPr="001C01A0">
        <w:rPr>
          <w:sz w:val="22"/>
          <w:szCs w:val="22"/>
        </w:rPr>
        <w:t>»</w:t>
      </w:r>
      <w:r w:rsidRPr="001C01A0">
        <w:rPr>
          <w:sz w:val="22"/>
          <w:szCs w:val="22"/>
        </w:rPr>
        <w:t xml:space="preserve"> по поводу документов, указанных в п. 4.3. Договора, принимаются в течение 3 (Трех) рабочих дней после их получения </w:t>
      </w:r>
      <w:r w:rsidR="001F0099" w:rsidRPr="001C01A0">
        <w:rPr>
          <w:sz w:val="22"/>
          <w:szCs w:val="22"/>
        </w:rPr>
        <w:t>«</w:t>
      </w:r>
      <w:r w:rsidRPr="001C01A0">
        <w:rPr>
          <w:sz w:val="22"/>
          <w:szCs w:val="22"/>
        </w:rPr>
        <w:t>Заказчиком</w:t>
      </w:r>
      <w:r w:rsidR="001F0099" w:rsidRPr="001C01A0">
        <w:rPr>
          <w:sz w:val="22"/>
          <w:szCs w:val="22"/>
        </w:rPr>
        <w:t>»</w:t>
      </w:r>
      <w:r w:rsidRPr="001C01A0">
        <w:rPr>
          <w:sz w:val="22"/>
          <w:szCs w:val="22"/>
        </w:rPr>
        <w:t xml:space="preserve">. </w:t>
      </w:r>
    </w:p>
    <w:p w:rsidR="009469BE" w:rsidRPr="001C01A0" w:rsidRDefault="009469BE" w:rsidP="001F0099">
      <w:pPr>
        <w:ind w:firstLine="567"/>
        <w:jc w:val="both"/>
        <w:rPr>
          <w:sz w:val="22"/>
          <w:szCs w:val="22"/>
        </w:rPr>
      </w:pPr>
      <w:r w:rsidRPr="001C01A0">
        <w:rPr>
          <w:sz w:val="22"/>
          <w:szCs w:val="22"/>
        </w:rPr>
        <w:t xml:space="preserve">4.5. При отсутствии возражений по поводу выставленных </w:t>
      </w:r>
      <w:r w:rsidR="001F0099" w:rsidRPr="001C01A0">
        <w:rPr>
          <w:sz w:val="22"/>
          <w:szCs w:val="22"/>
        </w:rPr>
        <w:t>«</w:t>
      </w:r>
      <w:r w:rsidRPr="001C01A0">
        <w:rPr>
          <w:sz w:val="22"/>
          <w:szCs w:val="22"/>
        </w:rPr>
        <w:t>Исполнителем</w:t>
      </w:r>
      <w:r w:rsidR="001F0099" w:rsidRPr="001C01A0">
        <w:rPr>
          <w:sz w:val="22"/>
          <w:szCs w:val="22"/>
        </w:rPr>
        <w:t>»</w:t>
      </w:r>
      <w:r w:rsidRPr="001C01A0">
        <w:rPr>
          <w:sz w:val="22"/>
          <w:szCs w:val="22"/>
        </w:rPr>
        <w:t xml:space="preserve"> документов, указанных в п. 4.3. Договора </w:t>
      </w:r>
      <w:r w:rsidR="001F0099" w:rsidRPr="001C01A0">
        <w:rPr>
          <w:sz w:val="22"/>
          <w:szCs w:val="22"/>
        </w:rPr>
        <w:t>«</w:t>
      </w:r>
      <w:r w:rsidRPr="001C01A0">
        <w:rPr>
          <w:sz w:val="22"/>
          <w:szCs w:val="22"/>
        </w:rPr>
        <w:t>Заказчик</w:t>
      </w:r>
      <w:r w:rsidR="001F0099" w:rsidRPr="001C01A0">
        <w:rPr>
          <w:sz w:val="22"/>
          <w:szCs w:val="22"/>
        </w:rPr>
        <w:t>»</w:t>
      </w:r>
      <w:r w:rsidRPr="001C01A0">
        <w:rPr>
          <w:sz w:val="22"/>
          <w:szCs w:val="22"/>
        </w:rPr>
        <w:t xml:space="preserve"> обязан подписать Акт и возвратить его </w:t>
      </w:r>
      <w:r w:rsidR="001F0099" w:rsidRPr="001C01A0">
        <w:rPr>
          <w:sz w:val="22"/>
          <w:szCs w:val="22"/>
        </w:rPr>
        <w:t>«</w:t>
      </w:r>
      <w:r w:rsidRPr="001C01A0">
        <w:rPr>
          <w:sz w:val="22"/>
          <w:szCs w:val="22"/>
        </w:rPr>
        <w:t>Исполнителю</w:t>
      </w:r>
      <w:r w:rsidR="001F0099" w:rsidRPr="001C01A0">
        <w:rPr>
          <w:sz w:val="22"/>
          <w:szCs w:val="22"/>
        </w:rPr>
        <w:t>»</w:t>
      </w:r>
      <w:r w:rsidRPr="001C01A0">
        <w:rPr>
          <w:sz w:val="22"/>
          <w:szCs w:val="22"/>
        </w:rPr>
        <w:t xml:space="preserve"> в течение 10 (Десяти) дней со дня составления документа по адресу указанному в п. 9 Договора или предоставить мотивированный отказ от его подписания, в срок указанный в п. 4.4. Договора. В случае не подписания Акта и/или не направления </w:t>
      </w:r>
      <w:r w:rsidRPr="001C01A0">
        <w:rPr>
          <w:sz w:val="22"/>
          <w:szCs w:val="22"/>
        </w:rPr>
        <w:lastRenderedPageBreak/>
        <w:t xml:space="preserve">мотивированного отказа от его подписания в указанные сроки, Акт считается подписанным </w:t>
      </w:r>
      <w:r w:rsidR="001F0099" w:rsidRPr="001C01A0">
        <w:rPr>
          <w:sz w:val="22"/>
          <w:szCs w:val="22"/>
        </w:rPr>
        <w:t>«</w:t>
      </w:r>
      <w:r w:rsidRPr="001C01A0">
        <w:rPr>
          <w:sz w:val="22"/>
          <w:szCs w:val="22"/>
        </w:rPr>
        <w:t>Заказчиком</w:t>
      </w:r>
      <w:r w:rsidR="001F0099" w:rsidRPr="001C01A0">
        <w:rPr>
          <w:sz w:val="22"/>
          <w:szCs w:val="22"/>
        </w:rPr>
        <w:t>»</w:t>
      </w:r>
      <w:r w:rsidRPr="001C01A0">
        <w:rPr>
          <w:sz w:val="22"/>
          <w:szCs w:val="22"/>
        </w:rPr>
        <w:t xml:space="preserve"> без каких-либо претензий, а </w:t>
      </w:r>
      <w:r w:rsidR="001F0099" w:rsidRPr="001C01A0">
        <w:rPr>
          <w:sz w:val="22"/>
          <w:szCs w:val="22"/>
        </w:rPr>
        <w:t>«</w:t>
      </w:r>
      <w:r w:rsidRPr="001C01A0">
        <w:rPr>
          <w:sz w:val="22"/>
          <w:szCs w:val="22"/>
        </w:rPr>
        <w:t>Исполнитель</w:t>
      </w:r>
      <w:r w:rsidR="001F0099" w:rsidRPr="001C01A0">
        <w:rPr>
          <w:sz w:val="22"/>
          <w:szCs w:val="22"/>
        </w:rPr>
        <w:t>»</w:t>
      </w:r>
      <w:r w:rsidRPr="001C01A0">
        <w:rPr>
          <w:sz w:val="22"/>
          <w:szCs w:val="22"/>
        </w:rPr>
        <w:t xml:space="preserve"> считается полностью исполнившим свои обязанности по предоставлению </w:t>
      </w:r>
      <w:r w:rsidR="001F0099" w:rsidRPr="001C01A0">
        <w:rPr>
          <w:sz w:val="22"/>
          <w:szCs w:val="22"/>
        </w:rPr>
        <w:t>«</w:t>
      </w:r>
      <w:r w:rsidRPr="001C01A0">
        <w:rPr>
          <w:sz w:val="22"/>
          <w:szCs w:val="22"/>
        </w:rPr>
        <w:t>Исполнителем</w:t>
      </w:r>
      <w:r w:rsidR="001F0099" w:rsidRPr="001C01A0">
        <w:rPr>
          <w:sz w:val="22"/>
          <w:szCs w:val="22"/>
        </w:rPr>
        <w:t>»</w:t>
      </w:r>
      <w:r w:rsidRPr="001C01A0">
        <w:rPr>
          <w:sz w:val="22"/>
          <w:szCs w:val="22"/>
        </w:rPr>
        <w:t xml:space="preserve"> документов, указанных в п. 4.3. Договора, а так же </w:t>
      </w:r>
      <w:proofErr w:type="gramStart"/>
      <w:r w:rsidRPr="001C01A0">
        <w:rPr>
          <w:sz w:val="22"/>
          <w:szCs w:val="22"/>
        </w:rPr>
        <w:t>исполнившим</w:t>
      </w:r>
      <w:proofErr w:type="gramEnd"/>
      <w:r w:rsidRPr="001C01A0">
        <w:rPr>
          <w:sz w:val="22"/>
          <w:szCs w:val="22"/>
        </w:rPr>
        <w:t xml:space="preserve"> обязательства по оказанию услуг качественно и в полном объеме. Отказ </w:t>
      </w:r>
      <w:r w:rsidR="001F0099" w:rsidRPr="001C01A0">
        <w:rPr>
          <w:sz w:val="22"/>
          <w:szCs w:val="22"/>
        </w:rPr>
        <w:t>«</w:t>
      </w:r>
      <w:r w:rsidRPr="001C01A0">
        <w:rPr>
          <w:sz w:val="22"/>
          <w:szCs w:val="22"/>
        </w:rPr>
        <w:t>Заказчика</w:t>
      </w:r>
      <w:r w:rsidR="001F0099" w:rsidRPr="001C01A0">
        <w:rPr>
          <w:sz w:val="22"/>
          <w:szCs w:val="22"/>
        </w:rPr>
        <w:t>»</w:t>
      </w:r>
      <w:r w:rsidRPr="001C01A0">
        <w:rPr>
          <w:sz w:val="22"/>
          <w:szCs w:val="22"/>
        </w:rPr>
        <w:t xml:space="preserve"> от подписания Акта не может служить основанием для отказа от оплаты и фактически оказанных </w:t>
      </w:r>
      <w:r w:rsidR="001F0099" w:rsidRPr="001C01A0">
        <w:rPr>
          <w:sz w:val="22"/>
          <w:szCs w:val="22"/>
        </w:rPr>
        <w:t xml:space="preserve">«Исполнителем» </w:t>
      </w:r>
      <w:r w:rsidRPr="001C01A0">
        <w:rPr>
          <w:sz w:val="22"/>
          <w:szCs w:val="22"/>
        </w:rPr>
        <w:t xml:space="preserve">услуг. </w:t>
      </w:r>
    </w:p>
    <w:p w:rsidR="007C7096" w:rsidRDefault="001771C7" w:rsidP="001771C7">
      <w:pPr>
        <w:pStyle w:val="a4"/>
        <w:jc w:val="both"/>
        <w:rPr>
          <w:sz w:val="22"/>
          <w:szCs w:val="22"/>
        </w:rPr>
      </w:pPr>
      <w:r>
        <w:rPr>
          <w:sz w:val="22"/>
          <w:szCs w:val="22"/>
        </w:rPr>
        <w:t xml:space="preserve">          </w:t>
      </w:r>
      <w:r w:rsidR="009469BE" w:rsidRPr="001C01A0">
        <w:rPr>
          <w:sz w:val="22"/>
          <w:szCs w:val="22"/>
        </w:rPr>
        <w:t>4.6. Приложение</w:t>
      </w:r>
      <w:r w:rsidR="00D40B8B" w:rsidRPr="001C01A0">
        <w:rPr>
          <w:sz w:val="22"/>
          <w:szCs w:val="22"/>
        </w:rPr>
        <w:t xml:space="preserve"> к договору</w:t>
      </w:r>
      <w:r w:rsidR="009469BE" w:rsidRPr="001C01A0">
        <w:rPr>
          <w:sz w:val="22"/>
          <w:szCs w:val="22"/>
        </w:rPr>
        <w:t xml:space="preserve"> № 1</w:t>
      </w:r>
      <w:r w:rsidR="00032E43" w:rsidRPr="001C01A0">
        <w:rPr>
          <w:sz w:val="22"/>
          <w:szCs w:val="22"/>
        </w:rPr>
        <w:t xml:space="preserve"> и № 2,</w:t>
      </w:r>
      <w:r>
        <w:rPr>
          <w:sz w:val="22"/>
          <w:szCs w:val="22"/>
        </w:rPr>
        <w:t xml:space="preserve"> </w:t>
      </w:r>
      <w:r w:rsidR="009469BE" w:rsidRPr="001C01A0">
        <w:rPr>
          <w:sz w:val="22"/>
          <w:szCs w:val="22"/>
        </w:rPr>
        <w:t>являются н</w:t>
      </w:r>
      <w:r w:rsidR="009D0044" w:rsidRPr="001C01A0">
        <w:rPr>
          <w:sz w:val="22"/>
          <w:szCs w:val="22"/>
        </w:rPr>
        <w:t xml:space="preserve">еотъемлемой частью </w:t>
      </w:r>
      <w:r w:rsidR="00AF7A10" w:rsidRPr="001C01A0">
        <w:rPr>
          <w:sz w:val="22"/>
          <w:szCs w:val="22"/>
        </w:rPr>
        <w:t xml:space="preserve">договора </w:t>
      </w:r>
    </w:p>
    <w:p w:rsidR="009469BE" w:rsidRPr="00BE68A8" w:rsidRDefault="007C7096" w:rsidP="001771C7">
      <w:pPr>
        <w:pStyle w:val="a4"/>
        <w:jc w:val="both"/>
        <w:rPr>
          <w:sz w:val="22"/>
          <w:szCs w:val="22"/>
        </w:rPr>
      </w:pPr>
      <w:r>
        <w:rPr>
          <w:sz w:val="22"/>
          <w:szCs w:val="22"/>
        </w:rPr>
        <w:t xml:space="preserve">          </w:t>
      </w:r>
      <w:r w:rsidR="00AF7A10" w:rsidRPr="00621197">
        <w:rPr>
          <w:b/>
          <w:sz w:val="22"/>
          <w:szCs w:val="22"/>
        </w:rPr>
        <w:t xml:space="preserve">№ </w:t>
      </w:r>
      <w:r w:rsidR="00566693">
        <w:rPr>
          <w:b/>
          <w:sz w:val="22"/>
          <w:szCs w:val="22"/>
        </w:rPr>
        <w:t>____</w:t>
      </w:r>
      <w:proofErr w:type="gramStart"/>
      <w:r w:rsidR="0094158E" w:rsidRPr="00621197">
        <w:rPr>
          <w:b/>
          <w:sz w:val="22"/>
          <w:szCs w:val="22"/>
        </w:rPr>
        <w:t>Р</w:t>
      </w:r>
      <w:proofErr w:type="gramEnd"/>
      <w:r w:rsidR="009469BE" w:rsidRPr="00621197">
        <w:rPr>
          <w:b/>
          <w:sz w:val="22"/>
          <w:szCs w:val="22"/>
        </w:rPr>
        <w:t>/</w:t>
      </w:r>
      <w:r w:rsidR="00526E81">
        <w:rPr>
          <w:b/>
          <w:sz w:val="22"/>
          <w:szCs w:val="22"/>
        </w:rPr>
        <w:t>23</w:t>
      </w:r>
      <w:r w:rsidR="00897701" w:rsidRPr="00621197">
        <w:rPr>
          <w:b/>
          <w:sz w:val="22"/>
          <w:szCs w:val="22"/>
        </w:rPr>
        <w:t xml:space="preserve"> от </w:t>
      </w:r>
      <w:r w:rsidR="00566693">
        <w:rPr>
          <w:b/>
          <w:sz w:val="22"/>
          <w:szCs w:val="22"/>
        </w:rPr>
        <w:t>___.____</w:t>
      </w:r>
      <w:r w:rsidR="00032E43" w:rsidRPr="00621197">
        <w:rPr>
          <w:b/>
          <w:sz w:val="22"/>
          <w:szCs w:val="22"/>
        </w:rPr>
        <w:t>.</w:t>
      </w:r>
      <w:r w:rsidR="00EB1CC7" w:rsidRPr="00621197">
        <w:rPr>
          <w:b/>
          <w:sz w:val="22"/>
          <w:szCs w:val="22"/>
        </w:rPr>
        <w:t>20</w:t>
      </w:r>
      <w:r w:rsidR="00526E81">
        <w:rPr>
          <w:b/>
          <w:sz w:val="22"/>
          <w:szCs w:val="22"/>
        </w:rPr>
        <w:t>23</w:t>
      </w:r>
      <w:r w:rsidR="009469BE" w:rsidRPr="00621197">
        <w:rPr>
          <w:b/>
          <w:sz w:val="22"/>
          <w:szCs w:val="22"/>
        </w:rPr>
        <w:t>г</w:t>
      </w:r>
      <w:r w:rsidR="009469BE" w:rsidRPr="00BE68A8">
        <w:rPr>
          <w:sz w:val="22"/>
          <w:szCs w:val="22"/>
        </w:rPr>
        <w:t>.</w:t>
      </w:r>
    </w:p>
    <w:p w:rsidR="001C01A0" w:rsidRPr="001C01A0" w:rsidRDefault="001C01A0" w:rsidP="001F0099">
      <w:pPr>
        <w:pStyle w:val="a4"/>
        <w:ind w:firstLine="567"/>
        <w:jc w:val="both"/>
        <w:rPr>
          <w:sz w:val="22"/>
          <w:szCs w:val="22"/>
        </w:rPr>
      </w:pPr>
      <w:r w:rsidRPr="001C01A0">
        <w:rPr>
          <w:sz w:val="22"/>
          <w:szCs w:val="22"/>
        </w:rPr>
        <w:t xml:space="preserve">4.7 </w:t>
      </w:r>
      <w:r w:rsidR="00AA725B" w:rsidRPr="00AA725B">
        <w:rPr>
          <w:sz w:val="22"/>
          <w:szCs w:val="22"/>
        </w:rPr>
        <w:t>Стороны подтверждают взаимное согласие на возможность обмена юридически значимыми документами (договорами на оказание услуг, дополнительными соглашениями и приложениями к договорам, актами об оказании услуг, счетами-фактурами, УПД, счетами на оплату, актами сверок</w:t>
      </w:r>
      <w:r w:rsidR="00AA725B">
        <w:rPr>
          <w:sz w:val="22"/>
          <w:szCs w:val="22"/>
        </w:rPr>
        <w:t>, актами приёма-передачи</w:t>
      </w:r>
      <w:r w:rsidR="00AA725B" w:rsidRPr="00AA725B">
        <w:rPr>
          <w:sz w:val="22"/>
          <w:szCs w:val="22"/>
        </w:rPr>
        <w:t>), адресованными сторонам соглашения, в электронном виде. Технические средства и возможности позволяют принимать и обрабатывать электронные формы документов. Обмен документами в электронном виде осуществляется по телекоммуникационным каналам связи через систему элект</w:t>
      </w:r>
      <w:r w:rsidR="00AA725B">
        <w:rPr>
          <w:sz w:val="22"/>
          <w:szCs w:val="22"/>
        </w:rPr>
        <w:t xml:space="preserve">ронного документооборота «Контур </w:t>
      </w:r>
      <w:proofErr w:type="spellStart"/>
      <w:r w:rsidR="00AA725B" w:rsidRPr="00AA725B">
        <w:rPr>
          <w:sz w:val="22"/>
          <w:szCs w:val="22"/>
        </w:rPr>
        <w:t>Диадок</w:t>
      </w:r>
      <w:proofErr w:type="spellEnd"/>
      <w:r w:rsidR="00AA725B">
        <w:rPr>
          <w:sz w:val="22"/>
          <w:szCs w:val="22"/>
        </w:rPr>
        <w:t>»</w:t>
      </w:r>
      <w:r w:rsidR="00AA725B" w:rsidRPr="00AA725B">
        <w:rPr>
          <w:sz w:val="22"/>
          <w:szCs w:val="22"/>
        </w:rPr>
        <w:t>, с соблюдением требований российского законодательства, действующих на дату отправки документа.</w:t>
      </w:r>
    </w:p>
    <w:p w:rsidR="008955AF" w:rsidRPr="001C01A0" w:rsidRDefault="008955AF" w:rsidP="005B0CB4">
      <w:pPr>
        <w:pStyle w:val="a4"/>
        <w:ind w:firstLine="567"/>
        <w:jc w:val="both"/>
        <w:rPr>
          <w:sz w:val="22"/>
          <w:szCs w:val="22"/>
        </w:rPr>
      </w:pPr>
    </w:p>
    <w:p w:rsidR="00F60684" w:rsidRPr="001C01A0" w:rsidRDefault="00F60684" w:rsidP="005B0CB4">
      <w:pPr>
        <w:pStyle w:val="a4"/>
        <w:ind w:firstLine="567"/>
        <w:jc w:val="center"/>
        <w:rPr>
          <w:b/>
          <w:sz w:val="22"/>
          <w:szCs w:val="22"/>
        </w:rPr>
      </w:pPr>
      <w:r w:rsidRPr="001C01A0">
        <w:rPr>
          <w:b/>
          <w:sz w:val="22"/>
          <w:szCs w:val="22"/>
        </w:rPr>
        <w:t>5.Ответственность сторон.</w:t>
      </w:r>
    </w:p>
    <w:p w:rsidR="00045FFD" w:rsidRPr="001C01A0" w:rsidRDefault="00045FFD" w:rsidP="00F87D5C">
      <w:pPr>
        <w:pStyle w:val="a4"/>
        <w:ind w:firstLine="567"/>
        <w:jc w:val="both"/>
        <w:rPr>
          <w:sz w:val="22"/>
          <w:szCs w:val="22"/>
        </w:rPr>
      </w:pPr>
      <w:r w:rsidRPr="001C01A0">
        <w:rPr>
          <w:sz w:val="22"/>
          <w:szCs w:val="22"/>
        </w:rPr>
        <w:t>5.1. Стороны несут ответственность за неисполнение или ненадлежащие исполнение обязательств по настоящему договору в рамках действующего законодательства РФ.</w:t>
      </w:r>
    </w:p>
    <w:p w:rsidR="00045FFD" w:rsidRPr="001C01A0" w:rsidRDefault="00045FFD" w:rsidP="00F87D5C">
      <w:pPr>
        <w:pStyle w:val="a4"/>
        <w:ind w:firstLine="567"/>
        <w:jc w:val="both"/>
        <w:rPr>
          <w:sz w:val="22"/>
          <w:szCs w:val="22"/>
        </w:rPr>
      </w:pPr>
      <w:r w:rsidRPr="001C01A0">
        <w:rPr>
          <w:sz w:val="22"/>
          <w:szCs w:val="22"/>
        </w:rPr>
        <w:t xml:space="preserve">5.2. Заказчик имеет право отказаться от Услуг Исполнителя в случае опоздания  спецтехники более чем на два часа, или в случае подачи специальной автомобильной </w:t>
      </w:r>
      <w:proofErr w:type="gramStart"/>
      <w:r w:rsidRPr="001C01A0">
        <w:rPr>
          <w:sz w:val="22"/>
          <w:szCs w:val="22"/>
        </w:rPr>
        <w:t>техники</w:t>
      </w:r>
      <w:proofErr w:type="gramEnd"/>
      <w:r w:rsidRPr="001C01A0">
        <w:rPr>
          <w:sz w:val="22"/>
          <w:szCs w:val="22"/>
        </w:rPr>
        <w:t xml:space="preserve"> не отвечающей требованиям и условиям согласованной сторонами заявки.</w:t>
      </w:r>
    </w:p>
    <w:p w:rsidR="00045FFD" w:rsidRPr="001C01A0" w:rsidRDefault="00045FFD" w:rsidP="00F87D5C">
      <w:pPr>
        <w:pStyle w:val="a4"/>
        <w:ind w:firstLine="567"/>
        <w:jc w:val="both"/>
        <w:rPr>
          <w:sz w:val="22"/>
          <w:szCs w:val="22"/>
        </w:rPr>
      </w:pPr>
      <w:r w:rsidRPr="001C01A0">
        <w:rPr>
          <w:sz w:val="22"/>
          <w:szCs w:val="22"/>
        </w:rPr>
        <w:t>5.3</w:t>
      </w:r>
      <w:r w:rsidR="00717148" w:rsidRPr="001C01A0">
        <w:rPr>
          <w:sz w:val="22"/>
          <w:szCs w:val="22"/>
        </w:rPr>
        <w:t>.</w:t>
      </w:r>
      <w:r w:rsidRPr="001C01A0">
        <w:rPr>
          <w:sz w:val="22"/>
          <w:szCs w:val="22"/>
        </w:rPr>
        <w:t xml:space="preserve"> Простой строительных машин и механизмов  по вине Заказчика оплачивается им в полном размере, </w:t>
      </w:r>
      <w:proofErr w:type="gramStart"/>
      <w:r w:rsidRPr="001C01A0">
        <w:rPr>
          <w:sz w:val="22"/>
          <w:szCs w:val="22"/>
        </w:rPr>
        <w:t>согласно Приложения</w:t>
      </w:r>
      <w:proofErr w:type="gramEnd"/>
      <w:r w:rsidRPr="001C01A0">
        <w:rPr>
          <w:sz w:val="22"/>
          <w:szCs w:val="22"/>
        </w:rPr>
        <w:t xml:space="preserve"> №1 к настоящему договору.</w:t>
      </w:r>
    </w:p>
    <w:p w:rsidR="00045FFD" w:rsidRPr="001C01A0" w:rsidRDefault="00045FFD" w:rsidP="00F87D5C">
      <w:pPr>
        <w:pStyle w:val="a4"/>
        <w:ind w:firstLine="567"/>
        <w:jc w:val="both"/>
        <w:rPr>
          <w:sz w:val="22"/>
          <w:szCs w:val="22"/>
        </w:rPr>
      </w:pPr>
      <w:r w:rsidRPr="001C01A0">
        <w:rPr>
          <w:sz w:val="22"/>
          <w:szCs w:val="22"/>
        </w:rPr>
        <w:t>5.4</w:t>
      </w:r>
      <w:r w:rsidR="00717148" w:rsidRPr="001C01A0">
        <w:rPr>
          <w:sz w:val="22"/>
          <w:szCs w:val="22"/>
        </w:rPr>
        <w:t>.</w:t>
      </w:r>
      <w:r w:rsidRPr="001C01A0">
        <w:rPr>
          <w:sz w:val="22"/>
          <w:szCs w:val="22"/>
        </w:rPr>
        <w:t xml:space="preserve"> Заказчик несет полную ответственность за наличие всех допустимых согласований, разрешений при работе вблизи линий электропередачи, в местах с наличием подземных коммуникаций и т.п.</w:t>
      </w:r>
    </w:p>
    <w:p w:rsidR="00045FFD" w:rsidRPr="001C01A0" w:rsidRDefault="00045FFD" w:rsidP="00F87D5C">
      <w:pPr>
        <w:pStyle w:val="a4"/>
        <w:ind w:firstLine="567"/>
        <w:jc w:val="both"/>
        <w:rPr>
          <w:sz w:val="22"/>
          <w:szCs w:val="22"/>
        </w:rPr>
      </w:pPr>
      <w:r w:rsidRPr="001C01A0">
        <w:rPr>
          <w:sz w:val="22"/>
          <w:szCs w:val="22"/>
        </w:rPr>
        <w:t>5.5</w:t>
      </w:r>
      <w:r w:rsidR="00717148" w:rsidRPr="001C01A0">
        <w:rPr>
          <w:sz w:val="22"/>
          <w:szCs w:val="22"/>
        </w:rPr>
        <w:t>.</w:t>
      </w:r>
      <w:r w:rsidRPr="001C01A0">
        <w:rPr>
          <w:sz w:val="22"/>
          <w:szCs w:val="22"/>
        </w:rPr>
        <w:t xml:space="preserve"> При наступлении несчастного случая с персоналом, обслуживающим спецтехнику, ответственность Заказчика наступает при </w:t>
      </w:r>
      <w:proofErr w:type="spellStart"/>
      <w:r w:rsidRPr="001C01A0">
        <w:rPr>
          <w:sz w:val="22"/>
          <w:szCs w:val="22"/>
        </w:rPr>
        <w:t>необеспечении</w:t>
      </w:r>
      <w:proofErr w:type="spellEnd"/>
      <w:r w:rsidRPr="001C01A0">
        <w:rPr>
          <w:sz w:val="22"/>
          <w:szCs w:val="22"/>
        </w:rPr>
        <w:t xml:space="preserve"> безопасных условий проведения работ. </w:t>
      </w:r>
    </w:p>
    <w:p w:rsidR="00045FFD" w:rsidRPr="001C01A0" w:rsidRDefault="00045FFD" w:rsidP="00F87D5C">
      <w:pPr>
        <w:pStyle w:val="a4"/>
        <w:ind w:firstLine="567"/>
        <w:jc w:val="both"/>
        <w:rPr>
          <w:sz w:val="22"/>
          <w:szCs w:val="22"/>
        </w:rPr>
      </w:pPr>
      <w:r w:rsidRPr="001C01A0">
        <w:rPr>
          <w:sz w:val="22"/>
          <w:szCs w:val="22"/>
        </w:rPr>
        <w:t>5.6</w:t>
      </w:r>
      <w:r w:rsidR="00717148" w:rsidRPr="001C01A0">
        <w:rPr>
          <w:sz w:val="22"/>
          <w:szCs w:val="22"/>
        </w:rPr>
        <w:t>.</w:t>
      </w:r>
      <w:r w:rsidRPr="001C01A0">
        <w:rPr>
          <w:sz w:val="22"/>
          <w:szCs w:val="22"/>
        </w:rPr>
        <w:t xml:space="preserve"> В случае повреждения или уничтожения, предоставленной Исполнителем, специальной техники по вине Заказчика или по вине лиц, за действия которых он отвечает, Заказчик возмещает в полном объеме причиненные убытки Исполнителю.  </w:t>
      </w:r>
    </w:p>
    <w:p w:rsidR="00045FFD" w:rsidRPr="001C01A0" w:rsidRDefault="00045FFD" w:rsidP="00F87D5C">
      <w:pPr>
        <w:pStyle w:val="a4"/>
        <w:ind w:firstLine="567"/>
        <w:jc w:val="both"/>
        <w:rPr>
          <w:sz w:val="22"/>
          <w:szCs w:val="22"/>
        </w:rPr>
      </w:pPr>
      <w:r w:rsidRPr="001C01A0">
        <w:rPr>
          <w:sz w:val="22"/>
          <w:szCs w:val="22"/>
        </w:rPr>
        <w:t>5.7</w:t>
      </w:r>
      <w:r w:rsidR="00717148" w:rsidRPr="001C01A0">
        <w:rPr>
          <w:sz w:val="22"/>
          <w:szCs w:val="22"/>
        </w:rPr>
        <w:t>.</w:t>
      </w:r>
      <w:r w:rsidRPr="001C01A0">
        <w:rPr>
          <w:sz w:val="22"/>
          <w:szCs w:val="22"/>
        </w:rPr>
        <w:t xml:space="preserve"> В случае нарушения сроков оплаты по настоящему договору, Заказчик выплачивае</w:t>
      </w:r>
      <w:r w:rsidR="00205343" w:rsidRPr="001C01A0">
        <w:rPr>
          <w:sz w:val="22"/>
          <w:szCs w:val="22"/>
        </w:rPr>
        <w:t>т Исполнителю пеню в размере 0,1</w:t>
      </w:r>
      <w:r w:rsidRPr="001C01A0">
        <w:rPr>
          <w:sz w:val="22"/>
          <w:szCs w:val="22"/>
        </w:rPr>
        <w:t>% от неоплаченной суммы за каждый день просрочки.</w:t>
      </w:r>
    </w:p>
    <w:p w:rsidR="00045FFD" w:rsidRPr="001C01A0" w:rsidRDefault="00045FFD" w:rsidP="00045FFD">
      <w:pPr>
        <w:pStyle w:val="a4"/>
        <w:rPr>
          <w:sz w:val="22"/>
          <w:szCs w:val="22"/>
        </w:rPr>
      </w:pPr>
    </w:p>
    <w:p w:rsidR="00F60684" w:rsidRPr="001C01A0" w:rsidRDefault="00F60684" w:rsidP="005B0CB4">
      <w:pPr>
        <w:pStyle w:val="a4"/>
        <w:ind w:firstLine="567"/>
        <w:jc w:val="center"/>
        <w:rPr>
          <w:b/>
          <w:sz w:val="22"/>
          <w:szCs w:val="22"/>
        </w:rPr>
      </w:pPr>
      <w:r w:rsidRPr="001C01A0">
        <w:rPr>
          <w:b/>
          <w:sz w:val="22"/>
          <w:szCs w:val="22"/>
        </w:rPr>
        <w:t>6</w:t>
      </w:r>
      <w:r w:rsidRPr="001C01A0">
        <w:rPr>
          <w:sz w:val="22"/>
          <w:szCs w:val="22"/>
        </w:rPr>
        <w:t>.</w:t>
      </w:r>
      <w:r w:rsidR="009469BE" w:rsidRPr="001C01A0">
        <w:rPr>
          <w:b/>
          <w:sz w:val="22"/>
          <w:szCs w:val="22"/>
        </w:rPr>
        <w:t xml:space="preserve"> </w:t>
      </w:r>
      <w:r w:rsidRPr="001C01A0">
        <w:rPr>
          <w:b/>
          <w:sz w:val="22"/>
          <w:szCs w:val="22"/>
        </w:rPr>
        <w:t>Претензии.</w:t>
      </w:r>
    </w:p>
    <w:p w:rsidR="00F60684" w:rsidRPr="001C01A0" w:rsidRDefault="00F60684" w:rsidP="001F0099">
      <w:pPr>
        <w:pStyle w:val="a4"/>
        <w:ind w:firstLine="567"/>
        <w:jc w:val="both"/>
        <w:rPr>
          <w:sz w:val="22"/>
          <w:szCs w:val="22"/>
        </w:rPr>
      </w:pPr>
      <w:r w:rsidRPr="001C01A0">
        <w:rPr>
          <w:sz w:val="22"/>
          <w:szCs w:val="22"/>
        </w:rPr>
        <w:t xml:space="preserve">6.1. Споры и разногласия, которые могут возникнуть при исполнении настоящего договора, будут разрешаться путем переговоров между сторонами на основе принципов взаимоуважения и равноправия. Обязательным для сторон условием является предъявление претензии стороне, виновной в неисполнении или ненадлежащем исполнении обязательств, предусмотренных настоящим договором. Сторона, получившая претензию, обязана дать мотивированный ответ в течение </w:t>
      </w:r>
      <w:r w:rsidR="008565C8" w:rsidRPr="001C01A0">
        <w:rPr>
          <w:sz w:val="22"/>
          <w:szCs w:val="22"/>
        </w:rPr>
        <w:t>десяти</w:t>
      </w:r>
      <w:r w:rsidRPr="001C01A0">
        <w:rPr>
          <w:sz w:val="22"/>
          <w:szCs w:val="22"/>
        </w:rPr>
        <w:t xml:space="preserve"> дней с момента получения претензии.</w:t>
      </w:r>
    </w:p>
    <w:p w:rsidR="000A534A" w:rsidRPr="001C01A0" w:rsidRDefault="000A534A" w:rsidP="001F0099">
      <w:pPr>
        <w:pStyle w:val="a4"/>
        <w:ind w:firstLine="567"/>
        <w:jc w:val="both"/>
        <w:rPr>
          <w:sz w:val="22"/>
          <w:szCs w:val="22"/>
        </w:rPr>
      </w:pPr>
      <w:r w:rsidRPr="001C01A0">
        <w:rPr>
          <w:sz w:val="22"/>
          <w:szCs w:val="22"/>
        </w:rPr>
        <w:t>6.2</w:t>
      </w:r>
      <w:proofErr w:type="gramStart"/>
      <w:r w:rsidRPr="001C01A0">
        <w:rPr>
          <w:sz w:val="22"/>
          <w:szCs w:val="22"/>
        </w:rPr>
        <w:t xml:space="preserve"> Л</w:t>
      </w:r>
      <w:proofErr w:type="gramEnd"/>
      <w:r w:rsidRPr="001C01A0">
        <w:rPr>
          <w:sz w:val="22"/>
          <w:szCs w:val="22"/>
        </w:rPr>
        <w:t xml:space="preserve">юбые документы, в том числе настоящий Договор, претензии, акты, отправленные по адресу, указанному в пункте </w:t>
      </w:r>
      <w:r w:rsidR="00ED0C75" w:rsidRPr="001C01A0">
        <w:rPr>
          <w:sz w:val="22"/>
          <w:szCs w:val="22"/>
        </w:rPr>
        <w:t>9</w:t>
      </w:r>
      <w:r w:rsidRPr="001C01A0">
        <w:rPr>
          <w:sz w:val="22"/>
          <w:szCs w:val="22"/>
        </w:rPr>
        <w:t xml:space="preserve"> настоящего Договора, и не принятые стороной в течение 10 календарных дней с момента поступления в почтовое отделение получателя, считаются надлежащим образом врученными. Доказательствами вручения (невручения) письма (иной корреспонденции) будет служить распечатка с сайта Почты России по идентификатору отправления и описи вложения.</w:t>
      </w:r>
    </w:p>
    <w:p w:rsidR="00F60684" w:rsidRPr="001C01A0" w:rsidRDefault="00F60684" w:rsidP="001F0099">
      <w:pPr>
        <w:pStyle w:val="a4"/>
        <w:ind w:firstLine="567"/>
        <w:jc w:val="both"/>
        <w:rPr>
          <w:sz w:val="22"/>
          <w:szCs w:val="22"/>
        </w:rPr>
      </w:pPr>
      <w:r w:rsidRPr="001C01A0">
        <w:rPr>
          <w:sz w:val="22"/>
          <w:szCs w:val="22"/>
        </w:rPr>
        <w:t>6.</w:t>
      </w:r>
      <w:r w:rsidR="000A534A" w:rsidRPr="001C01A0">
        <w:rPr>
          <w:sz w:val="22"/>
          <w:szCs w:val="22"/>
        </w:rPr>
        <w:t>3</w:t>
      </w:r>
      <w:r w:rsidRPr="001C01A0">
        <w:rPr>
          <w:sz w:val="22"/>
          <w:szCs w:val="22"/>
        </w:rPr>
        <w:t xml:space="preserve">. Споры, не урегулированные в претензионном порядке, подлежат рассмотрению в судебном порядке в </w:t>
      </w:r>
      <w:r w:rsidR="006D4ABB" w:rsidRPr="001C01A0">
        <w:rPr>
          <w:sz w:val="22"/>
          <w:szCs w:val="22"/>
        </w:rPr>
        <w:t>А</w:t>
      </w:r>
      <w:r w:rsidRPr="001C01A0">
        <w:rPr>
          <w:sz w:val="22"/>
          <w:szCs w:val="22"/>
        </w:rPr>
        <w:t xml:space="preserve">рбитражном суде Свердловской области. </w:t>
      </w:r>
    </w:p>
    <w:p w:rsidR="00F60684" w:rsidRPr="001C01A0" w:rsidRDefault="00F60684" w:rsidP="001F0099">
      <w:pPr>
        <w:pStyle w:val="a4"/>
        <w:ind w:firstLine="567"/>
        <w:jc w:val="both"/>
        <w:rPr>
          <w:sz w:val="22"/>
          <w:szCs w:val="22"/>
        </w:rPr>
      </w:pPr>
      <w:r w:rsidRPr="001C01A0">
        <w:rPr>
          <w:sz w:val="22"/>
          <w:szCs w:val="22"/>
        </w:rPr>
        <w:t>6.</w:t>
      </w:r>
      <w:r w:rsidR="000A534A" w:rsidRPr="001C01A0">
        <w:rPr>
          <w:sz w:val="22"/>
          <w:szCs w:val="22"/>
        </w:rPr>
        <w:t>4</w:t>
      </w:r>
      <w:r w:rsidRPr="001C01A0">
        <w:rPr>
          <w:sz w:val="22"/>
          <w:szCs w:val="22"/>
        </w:rPr>
        <w:t xml:space="preserve">. Взаимоотношения сторон не урегулированные в настоящем договоре, регулируются в соответствии с действующим законодательством РФ. </w:t>
      </w:r>
    </w:p>
    <w:p w:rsidR="006D4ABB" w:rsidRPr="001C01A0" w:rsidRDefault="006D4ABB" w:rsidP="006D4ABB">
      <w:pPr>
        <w:rPr>
          <w:color w:val="000000"/>
          <w:sz w:val="22"/>
          <w:szCs w:val="22"/>
        </w:rPr>
      </w:pPr>
      <w:r w:rsidRPr="001C01A0">
        <w:rPr>
          <w:sz w:val="22"/>
          <w:szCs w:val="22"/>
        </w:rPr>
        <w:t xml:space="preserve">            </w:t>
      </w:r>
      <w:r w:rsidR="00FF70B8" w:rsidRPr="001C01A0">
        <w:rPr>
          <w:sz w:val="22"/>
          <w:szCs w:val="22"/>
        </w:rPr>
        <w:t>6.</w:t>
      </w:r>
      <w:r w:rsidR="000A534A" w:rsidRPr="001C01A0">
        <w:rPr>
          <w:sz w:val="22"/>
          <w:szCs w:val="22"/>
        </w:rPr>
        <w:t>5</w:t>
      </w:r>
      <w:r w:rsidR="00FF70B8" w:rsidRPr="001C01A0">
        <w:rPr>
          <w:sz w:val="22"/>
          <w:szCs w:val="22"/>
        </w:rPr>
        <w:t xml:space="preserve">. </w:t>
      </w:r>
      <w:r w:rsidRPr="001C01A0">
        <w:rPr>
          <w:color w:val="000000"/>
          <w:sz w:val="22"/>
          <w:szCs w:val="22"/>
        </w:rPr>
        <w:t>Настоящий договор, а также все иные документы, дополнения, претензии, переписка и приложения, переданные по факсимильной связи и (или) электронной почте (в том числе копии, изготовленные при помощи сканера), имеют юридическую силу и могут использоваться стороной (сторонами) в качестве доказательств. Подлинники документов должны полностью соответствовать версии, переданной по факсимильной связи и (или) электронной почте.</w:t>
      </w:r>
    </w:p>
    <w:p w:rsidR="00FF70B8" w:rsidRDefault="00FF70B8" w:rsidP="001F0099">
      <w:pPr>
        <w:pStyle w:val="a4"/>
        <w:ind w:firstLine="567"/>
        <w:jc w:val="both"/>
        <w:rPr>
          <w:sz w:val="22"/>
          <w:szCs w:val="22"/>
          <w:shd w:val="clear" w:color="auto" w:fill="FFFFFF"/>
        </w:rPr>
      </w:pPr>
      <w:r w:rsidRPr="001C01A0">
        <w:rPr>
          <w:sz w:val="22"/>
          <w:szCs w:val="22"/>
          <w:shd w:val="clear" w:color="auto" w:fill="FFFFFF"/>
        </w:rPr>
        <w:t>6.</w:t>
      </w:r>
      <w:r w:rsidR="000A534A" w:rsidRPr="001C01A0">
        <w:rPr>
          <w:sz w:val="22"/>
          <w:szCs w:val="22"/>
          <w:shd w:val="clear" w:color="auto" w:fill="FFFFFF"/>
        </w:rPr>
        <w:t>6</w:t>
      </w:r>
      <w:r w:rsidRPr="001C01A0">
        <w:rPr>
          <w:sz w:val="22"/>
          <w:szCs w:val="22"/>
          <w:shd w:val="clear" w:color="auto" w:fill="FFFFFF"/>
        </w:rPr>
        <w:t>. После заключения договора все предыдущие переговоры, переписка и ранее заключенные между сторонами договора теряют</w:t>
      </w:r>
      <w:r w:rsidR="00205343" w:rsidRPr="001C01A0">
        <w:rPr>
          <w:sz w:val="22"/>
          <w:szCs w:val="22"/>
          <w:shd w:val="clear" w:color="auto" w:fill="FFFFFF"/>
        </w:rPr>
        <w:t xml:space="preserve"> свою</w:t>
      </w:r>
      <w:r w:rsidRPr="001C01A0">
        <w:rPr>
          <w:sz w:val="22"/>
          <w:szCs w:val="22"/>
          <w:shd w:val="clear" w:color="auto" w:fill="FFFFFF"/>
        </w:rPr>
        <w:t xml:space="preserve"> силу. При этом прекращение действия ранее заключенных договоров не освобождает стороны от исполнения обязательств по оплате задолженности и ответственности за неисполнение данных обязательств</w:t>
      </w:r>
      <w:r w:rsidR="000D0FB2" w:rsidRPr="001C01A0">
        <w:rPr>
          <w:sz w:val="22"/>
          <w:szCs w:val="22"/>
          <w:shd w:val="clear" w:color="auto" w:fill="FFFFFF"/>
        </w:rPr>
        <w:t>.</w:t>
      </w:r>
    </w:p>
    <w:p w:rsidR="00575494" w:rsidRPr="001C01A0" w:rsidRDefault="00575494" w:rsidP="001F0099">
      <w:pPr>
        <w:pStyle w:val="a4"/>
        <w:ind w:firstLine="567"/>
        <w:jc w:val="both"/>
        <w:rPr>
          <w:sz w:val="22"/>
          <w:szCs w:val="22"/>
        </w:rPr>
      </w:pPr>
    </w:p>
    <w:p w:rsidR="001F7193" w:rsidRPr="001C01A0" w:rsidRDefault="001F7193" w:rsidP="005B0CB4">
      <w:pPr>
        <w:pStyle w:val="a4"/>
        <w:ind w:firstLine="567"/>
        <w:rPr>
          <w:sz w:val="22"/>
          <w:szCs w:val="22"/>
        </w:rPr>
      </w:pPr>
    </w:p>
    <w:p w:rsidR="00F60684" w:rsidRPr="001C01A0" w:rsidRDefault="00F60684" w:rsidP="005B0CB4">
      <w:pPr>
        <w:pStyle w:val="a4"/>
        <w:ind w:firstLine="567"/>
        <w:jc w:val="center"/>
        <w:rPr>
          <w:b/>
          <w:sz w:val="22"/>
          <w:szCs w:val="22"/>
        </w:rPr>
      </w:pPr>
      <w:r w:rsidRPr="001C01A0">
        <w:rPr>
          <w:b/>
          <w:sz w:val="22"/>
          <w:szCs w:val="22"/>
        </w:rPr>
        <w:lastRenderedPageBreak/>
        <w:t xml:space="preserve">7. </w:t>
      </w:r>
      <w:proofErr w:type="gramStart"/>
      <w:r w:rsidRPr="001C01A0">
        <w:rPr>
          <w:b/>
          <w:sz w:val="22"/>
          <w:szCs w:val="22"/>
        </w:rPr>
        <w:t>Форс</w:t>
      </w:r>
      <w:proofErr w:type="gramEnd"/>
      <w:r w:rsidRPr="001C01A0">
        <w:rPr>
          <w:b/>
          <w:sz w:val="22"/>
          <w:szCs w:val="22"/>
        </w:rPr>
        <w:t xml:space="preserve"> – мажорные обстоятельства.</w:t>
      </w:r>
    </w:p>
    <w:p w:rsidR="00F60684" w:rsidRPr="001C01A0" w:rsidRDefault="00F60684" w:rsidP="001F0099">
      <w:pPr>
        <w:pStyle w:val="a4"/>
        <w:ind w:firstLine="567"/>
        <w:jc w:val="both"/>
        <w:rPr>
          <w:sz w:val="22"/>
          <w:szCs w:val="22"/>
        </w:rPr>
      </w:pPr>
      <w:r w:rsidRPr="001C01A0">
        <w:rPr>
          <w:sz w:val="22"/>
          <w:szCs w:val="22"/>
        </w:rPr>
        <w:t>7.1. Ни одна из сторон не отвечает за невыполнение условий настоящего договора, если невыполнение условий договора связано с обстоятельствами, не зависящими от воли сторон. К таким обстоятельствам относятся: наводнение, пожар, землетрясение, другие стихийные бедствия, эпидемии, забастовки и военные действия.</w:t>
      </w:r>
    </w:p>
    <w:p w:rsidR="00F60684" w:rsidRPr="001C01A0" w:rsidRDefault="00F60684" w:rsidP="001F0099">
      <w:pPr>
        <w:pStyle w:val="a4"/>
        <w:ind w:firstLine="567"/>
        <w:jc w:val="both"/>
        <w:rPr>
          <w:sz w:val="22"/>
          <w:szCs w:val="22"/>
        </w:rPr>
      </w:pPr>
      <w:r w:rsidRPr="001C01A0">
        <w:rPr>
          <w:sz w:val="22"/>
          <w:szCs w:val="22"/>
        </w:rPr>
        <w:t>7.2. Сторона, для которой создалась невозможность исполнения своих обязательств, должна незамедлительно сообщить другой стороне о начале и прекращении вышеуказанных обстоятельств.</w:t>
      </w:r>
    </w:p>
    <w:p w:rsidR="00F60684" w:rsidRPr="001C01A0" w:rsidRDefault="00F60684" w:rsidP="001F0099">
      <w:pPr>
        <w:pStyle w:val="a4"/>
        <w:ind w:firstLine="567"/>
        <w:jc w:val="both"/>
        <w:rPr>
          <w:sz w:val="22"/>
          <w:szCs w:val="22"/>
        </w:rPr>
      </w:pPr>
      <w:r w:rsidRPr="001C01A0">
        <w:rPr>
          <w:sz w:val="22"/>
          <w:szCs w:val="22"/>
        </w:rPr>
        <w:t>7.3. Действие обстоятельств непреодолимой силы должно быть подтверждено соответствующими документами.</w:t>
      </w:r>
    </w:p>
    <w:p w:rsidR="00F60684" w:rsidRPr="001C01A0" w:rsidRDefault="00F60684" w:rsidP="005B0CB4">
      <w:pPr>
        <w:pStyle w:val="a4"/>
        <w:ind w:firstLine="567"/>
        <w:rPr>
          <w:b/>
          <w:sz w:val="22"/>
          <w:szCs w:val="22"/>
        </w:rPr>
      </w:pPr>
    </w:p>
    <w:p w:rsidR="00F60684" w:rsidRPr="001C01A0" w:rsidRDefault="00F60684" w:rsidP="005B0CB4">
      <w:pPr>
        <w:pStyle w:val="a4"/>
        <w:ind w:firstLine="567"/>
        <w:jc w:val="center"/>
        <w:rPr>
          <w:b/>
          <w:sz w:val="22"/>
          <w:szCs w:val="22"/>
        </w:rPr>
      </w:pPr>
      <w:r w:rsidRPr="001C01A0">
        <w:rPr>
          <w:b/>
          <w:sz w:val="22"/>
          <w:szCs w:val="22"/>
        </w:rPr>
        <w:t>8. Срок действия договора.</w:t>
      </w:r>
    </w:p>
    <w:p w:rsidR="00F60684" w:rsidRPr="001C01A0" w:rsidRDefault="00F60684" w:rsidP="001F0099">
      <w:pPr>
        <w:pStyle w:val="a4"/>
        <w:ind w:firstLine="567"/>
        <w:jc w:val="both"/>
        <w:rPr>
          <w:sz w:val="22"/>
          <w:szCs w:val="22"/>
        </w:rPr>
      </w:pPr>
      <w:r w:rsidRPr="001C01A0">
        <w:rPr>
          <w:sz w:val="22"/>
          <w:szCs w:val="22"/>
        </w:rPr>
        <w:t xml:space="preserve">8.1. </w:t>
      </w:r>
      <w:r w:rsidR="00D01B01" w:rsidRPr="001C01A0">
        <w:rPr>
          <w:sz w:val="22"/>
          <w:szCs w:val="22"/>
        </w:rPr>
        <w:t xml:space="preserve"> </w:t>
      </w:r>
      <w:r w:rsidRPr="001C01A0">
        <w:rPr>
          <w:sz w:val="22"/>
          <w:szCs w:val="22"/>
        </w:rPr>
        <w:t>Настоящий договор вступает в силу с момента его подписания сторонами.</w:t>
      </w:r>
    </w:p>
    <w:p w:rsidR="007B7BA8" w:rsidRPr="001C01A0" w:rsidRDefault="00D01B01" w:rsidP="00D01B01">
      <w:pPr>
        <w:pStyle w:val="a4"/>
        <w:ind w:firstLine="567"/>
        <w:jc w:val="both"/>
        <w:rPr>
          <w:sz w:val="22"/>
          <w:szCs w:val="22"/>
        </w:rPr>
      </w:pPr>
      <w:r w:rsidRPr="001C01A0">
        <w:rPr>
          <w:sz w:val="22"/>
          <w:szCs w:val="22"/>
        </w:rPr>
        <w:t xml:space="preserve">8.2. </w:t>
      </w:r>
      <w:r w:rsidR="00F60684" w:rsidRPr="001C01A0">
        <w:rPr>
          <w:sz w:val="22"/>
          <w:szCs w:val="22"/>
        </w:rPr>
        <w:t>Настоящий договор составлен в двух экземплярах</w:t>
      </w:r>
      <w:r w:rsidR="005326D7" w:rsidRPr="001C01A0">
        <w:rPr>
          <w:sz w:val="22"/>
          <w:szCs w:val="22"/>
        </w:rPr>
        <w:t xml:space="preserve">, имеющих равную юридическую силу, </w:t>
      </w:r>
      <w:r w:rsidR="00F60684" w:rsidRPr="001C01A0">
        <w:rPr>
          <w:sz w:val="22"/>
          <w:szCs w:val="22"/>
        </w:rPr>
        <w:t xml:space="preserve">по одному экземпляру </w:t>
      </w:r>
      <w:r w:rsidR="005326D7" w:rsidRPr="001C01A0">
        <w:rPr>
          <w:sz w:val="22"/>
          <w:szCs w:val="22"/>
        </w:rPr>
        <w:t>для</w:t>
      </w:r>
      <w:r w:rsidR="00F60684" w:rsidRPr="001C01A0">
        <w:rPr>
          <w:sz w:val="22"/>
          <w:szCs w:val="22"/>
        </w:rPr>
        <w:t xml:space="preserve"> каждой стороны.</w:t>
      </w:r>
    </w:p>
    <w:p w:rsidR="00F60684" w:rsidRPr="001C01A0" w:rsidRDefault="00F60684" w:rsidP="001F0099">
      <w:pPr>
        <w:pStyle w:val="a4"/>
        <w:ind w:firstLine="567"/>
        <w:jc w:val="both"/>
        <w:rPr>
          <w:sz w:val="22"/>
          <w:szCs w:val="22"/>
        </w:rPr>
      </w:pPr>
      <w:r w:rsidRPr="001C01A0">
        <w:rPr>
          <w:sz w:val="22"/>
          <w:szCs w:val="22"/>
        </w:rPr>
        <w:t>8.3. Все изменения и дополнения к настоящему договору имеют юридическую силу лишь в том случае, если они составлены по обоюдному согласию, оформлены в письменной форме и подписаны обеими сторонами.</w:t>
      </w:r>
    </w:p>
    <w:p w:rsidR="00F60684" w:rsidRPr="001C01A0" w:rsidRDefault="00F60684" w:rsidP="001F0099">
      <w:pPr>
        <w:pStyle w:val="a4"/>
        <w:ind w:firstLine="567"/>
        <w:jc w:val="both"/>
        <w:rPr>
          <w:sz w:val="22"/>
          <w:szCs w:val="22"/>
        </w:rPr>
      </w:pPr>
      <w:r w:rsidRPr="001C01A0">
        <w:rPr>
          <w:sz w:val="22"/>
          <w:szCs w:val="22"/>
        </w:rPr>
        <w:t>8.4. Настоящий договор действителен до 31</w:t>
      </w:r>
      <w:r w:rsidR="00312AB6">
        <w:rPr>
          <w:sz w:val="22"/>
          <w:szCs w:val="22"/>
        </w:rPr>
        <w:t xml:space="preserve"> декабря 2023</w:t>
      </w:r>
      <w:r w:rsidRPr="001C01A0">
        <w:rPr>
          <w:sz w:val="22"/>
          <w:szCs w:val="22"/>
        </w:rPr>
        <w:t xml:space="preserve"> года. Если за 30 дней до истечения срока договора ни одна из сторон не заявит о прекращении договора, договор считается продленным на </w:t>
      </w:r>
      <w:r w:rsidR="005326D7" w:rsidRPr="001C01A0">
        <w:rPr>
          <w:sz w:val="22"/>
          <w:szCs w:val="22"/>
        </w:rPr>
        <w:t xml:space="preserve">1 </w:t>
      </w:r>
      <w:r w:rsidRPr="001C01A0">
        <w:rPr>
          <w:sz w:val="22"/>
          <w:szCs w:val="22"/>
        </w:rPr>
        <w:t>календарный год.</w:t>
      </w:r>
      <w:r w:rsidR="00205343" w:rsidRPr="001C01A0">
        <w:rPr>
          <w:sz w:val="22"/>
          <w:szCs w:val="22"/>
        </w:rPr>
        <w:t xml:space="preserve"> </w:t>
      </w:r>
      <w:r w:rsidR="009C7152" w:rsidRPr="001C01A0">
        <w:rPr>
          <w:sz w:val="22"/>
          <w:szCs w:val="22"/>
        </w:rPr>
        <w:t>Количество про</w:t>
      </w:r>
      <w:r w:rsidR="00844232" w:rsidRPr="001C01A0">
        <w:rPr>
          <w:sz w:val="22"/>
          <w:szCs w:val="22"/>
        </w:rPr>
        <w:t>длений срока действия договора</w:t>
      </w:r>
      <w:r w:rsidR="009C7152" w:rsidRPr="001C01A0">
        <w:rPr>
          <w:sz w:val="22"/>
          <w:szCs w:val="22"/>
        </w:rPr>
        <w:t xml:space="preserve"> не ограничено.</w:t>
      </w:r>
    </w:p>
    <w:p w:rsidR="00435408" w:rsidRPr="001C01A0" w:rsidRDefault="00AE14ED" w:rsidP="00906D12">
      <w:pPr>
        <w:pStyle w:val="a4"/>
        <w:ind w:firstLine="567"/>
        <w:jc w:val="both"/>
        <w:rPr>
          <w:sz w:val="22"/>
          <w:szCs w:val="22"/>
        </w:rPr>
      </w:pPr>
      <w:r w:rsidRPr="001C01A0">
        <w:rPr>
          <w:sz w:val="22"/>
          <w:szCs w:val="22"/>
        </w:rPr>
        <w:t>8.5. Настоящий договор</w:t>
      </w:r>
      <w:r w:rsidR="00D01B01" w:rsidRPr="001C01A0">
        <w:rPr>
          <w:sz w:val="22"/>
          <w:szCs w:val="22"/>
        </w:rPr>
        <w:t>, дополнения и изменения к договору и иные документы подписанные руководителем или другим уполномоченным лицом</w:t>
      </w:r>
      <w:r w:rsidRPr="001C01A0">
        <w:rPr>
          <w:sz w:val="22"/>
          <w:szCs w:val="22"/>
        </w:rPr>
        <w:t xml:space="preserve"> </w:t>
      </w:r>
      <w:r w:rsidR="00E775E7" w:rsidRPr="001C01A0">
        <w:rPr>
          <w:sz w:val="22"/>
          <w:szCs w:val="22"/>
        </w:rPr>
        <w:t>и переданные противоположной стороне посредством электронной почты</w:t>
      </w:r>
      <w:r w:rsidRPr="001C01A0">
        <w:rPr>
          <w:sz w:val="22"/>
          <w:szCs w:val="22"/>
        </w:rPr>
        <w:t xml:space="preserve">, </w:t>
      </w:r>
      <w:r w:rsidR="00E775E7" w:rsidRPr="001C01A0">
        <w:rPr>
          <w:sz w:val="22"/>
          <w:szCs w:val="22"/>
        </w:rPr>
        <w:t xml:space="preserve">признаются сторонами полноценными юридическими документами, имеющими простую письменную форму. </w:t>
      </w:r>
      <w:r w:rsidRPr="001C01A0">
        <w:rPr>
          <w:sz w:val="22"/>
          <w:szCs w:val="22"/>
        </w:rPr>
        <w:t xml:space="preserve"> </w:t>
      </w:r>
      <w:r w:rsidR="00E775E7" w:rsidRPr="001C01A0">
        <w:rPr>
          <w:sz w:val="22"/>
          <w:szCs w:val="22"/>
        </w:rPr>
        <w:t xml:space="preserve">Стороны обязуются обмениваться по почтовой связи оригиналами документов в 10-дневный срок с  момента их подписания.   </w:t>
      </w:r>
    </w:p>
    <w:p w:rsidR="00730459" w:rsidRPr="001C01A0" w:rsidRDefault="00730459" w:rsidP="005F2167">
      <w:pPr>
        <w:pStyle w:val="a4"/>
        <w:jc w:val="center"/>
        <w:rPr>
          <w:b/>
          <w:sz w:val="22"/>
          <w:szCs w:val="22"/>
        </w:rPr>
      </w:pPr>
    </w:p>
    <w:p w:rsidR="00F13DE2" w:rsidRDefault="00F60684" w:rsidP="00B16C46">
      <w:pPr>
        <w:pStyle w:val="a4"/>
        <w:jc w:val="center"/>
        <w:rPr>
          <w:b/>
          <w:sz w:val="22"/>
          <w:szCs w:val="22"/>
        </w:rPr>
      </w:pPr>
      <w:r w:rsidRPr="001C01A0">
        <w:rPr>
          <w:b/>
          <w:sz w:val="22"/>
          <w:szCs w:val="22"/>
        </w:rPr>
        <w:t>9. Юридические адреса</w:t>
      </w:r>
      <w:r w:rsidR="00B16C46" w:rsidRPr="001C01A0">
        <w:rPr>
          <w:b/>
          <w:sz w:val="22"/>
          <w:szCs w:val="22"/>
        </w:rPr>
        <w:t xml:space="preserve"> и реквизиты</w:t>
      </w:r>
      <w:r w:rsidRPr="001C01A0">
        <w:rPr>
          <w:b/>
          <w:sz w:val="22"/>
          <w:szCs w:val="22"/>
        </w:rPr>
        <w:t xml:space="preserve"> сторон.</w:t>
      </w:r>
    </w:p>
    <w:p w:rsidR="0069483C" w:rsidRPr="001C01A0" w:rsidRDefault="0069483C" w:rsidP="00B16C46">
      <w:pPr>
        <w:pStyle w:val="a4"/>
        <w:jc w:val="center"/>
        <w:rPr>
          <w:b/>
          <w:sz w:val="22"/>
          <w:szCs w:val="22"/>
        </w:rPr>
      </w:pPr>
    </w:p>
    <w:tbl>
      <w:tblPr>
        <w:tblW w:w="0" w:type="auto"/>
        <w:tblLook w:val="01E0"/>
      </w:tblPr>
      <w:tblGrid>
        <w:gridCol w:w="4889"/>
        <w:gridCol w:w="5532"/>
      </w:tblGrid>
      <w:tr w:rsidR="00F60684" w:rsidRPr="00630D3D">
        <w:tc>
          <w:tcPr>
            <w:tcW w:w="4889" w:type="dxa"/>
          </w:tcPr>
          <w:p w:rsidR="00F60684" w:rsidRDefault="00F60684" w:rsidP="00F60684">
            <w:pPr>
              <w:pStyle w:val="a4"/>
              <w:rPr>
                <w:b/>
                <w:sz w:val="22"/>
                <w:szCs w:val="22"/>
              </w:rPr>
            </w:pPr>
            <w:r w:rsidRPr="00630D3D">
              <w:rPr>
                <w:b/>
                <w:sz w:val="22"/>
                <w:szCs w:val="22"/>
              </w:rPr>
              <w:t>ИСПОЛНИТЕЛЬ:</w:t>
            </w:r>
          </w:p>
          <w:p w:rsidR="008755BD" w:rsidRPr="00630D3D" w:rsidRDefault="008755BD" w:rsidP="00F60684">
            <w:pPr>
              <w:pStyle w:val="a4"/>
              <w:rPr>
                <w:b/>
                <w:sz w:val="22"/>
                <w:szCs w:val="22"/>
              </w:rPr>
            </w:pPr>
          </w:p>
          <w:p w:rsidR="00D52683" w:rsidRPr="00630D3D" w:rsidRDefault="00F60684" w:rsidP="00F60684">
            <w:pPr>
              <w:pStyle w:val="a4"/>
              <w:rPr>
                <w:b/>
                <w:sz w:val="22"/>
                <w:szCs w:val="22"/>
              </w:rPr>
            </w:pPr>
            <w:r w:rsidRPr="00630D3D">
              <w:rPr>
                <w:b/>
                <w:sz w:val="22"/>
                <w:szCs w:val="22"/>
              </w:rPr>
              <w:t>ООО «</w:t>
            </w:r>
            <w:proofErr w:type="spellStart"/>
            <w:r w:rsidR="003B598F" w:rsidRPr="00630D3D">
              <w:rPr>
                <w:b/>
                <w:sz w:val="22"/>
                <w:szCs w:val="22"/>
              </w:rPr>
              <w:t>РегионСпецТех</w:t>
            </w:r>
            <w:proofErr w:type="spellEnd"/>
            <w:r w:rsidRPr="00630D3D">
              <w:rPr>
                <w:b/>
                <w:sz w:val="22"/>
                <w:szCs w:val="22"/>
              </w:rPr>
              <w:t>»</w:t>
            </w:r>
          </w:p>
          <w:p w:rsidR="00F60684" w:rsidRPr="00630D3D" w:rsidRDefault="00D52683" w:rsidP="00F60684">
            <w:pPr>
              <w:pStyle w:val="a4"/>
              <w:rPr>
                <w:sz w:val="22"/>
                <w:szCs w:val="22"/>
              </w:rPr>
            </w:pPr>
            <w:r w:rsidRPr="00630D3D">
              <w:rPr>
                <w:sz w:val="22"/>
                <w:szCs w:val="22"/>
              </w:rPr>
              <w:t xml:space="preserve">Юридический </w:t>
            </w:r>
            <w:r w:rsidR="00F60684" w:rsidRPr="00630D3D">
              <w:rPr>
                <w:sz w:val="22"/>
                <w:szCs w:val="22"/>
              </w:rPr>
              <w:t>адрес: 6220</w:t>
            </w:r>
            <w:r w:rsidR="00775AEF" w:rsidRPr="00630D3D">
              <w:rPr>
                <w:sz w:val="22"/>
                <w:szCs w:val="22"/>
              </w:rPr>
              <w:t>04</w:t>
            </w:r>
            <w:r w:rsidR="00F60684" w:rsidRPr="00630D3D">
              <w:rPr>
                <w:sz w:val="22"/>
                <w:szCs w:val="22"/>
              </w:rPr>
              <w:t xml:space="preserve">, Свердловская область, </w:t>
            </w:r>
            <w:proofErr w:type="gramStart"/>
            <w:r w:rsidR="00F60684" w:rsidRPr="00630D3D">
              <w:rPr>
                <w:sz w:val="22"/>
                <w:szCs w:val="22"/>
              </w:rPr>
              <w:t>г</w:t>
            </w:r>
            <w:proofErr w:type="gramEnd"/>
            <w:r w:rsidR="00F60684" w:rsidRPr="00630D3D">
              <w:rPr>
                <w:sz w:val="22"/>
                <w:szCs w:val="22"/>
              </w:rPr>
              <w:t xml:space="preserve">. Нижний Тагил, ул. </w:t>
            </w:r>
            <w:proofErr w:type="spellStart"/>
            <w:r w:rsidR="003B598F" w:rsidRPr="00630D3D">
              <w:rPr>
                <w:sz w:val="22"/>
                <w:szCs w:val="22"/>
              </w:rPr>
              <w:t>Бобкова</w:t>
            </w:r>
            <w:proofErr w:type="spellEnd"/>
            <w:r w:rsidR="00F60684" w:rsidRPr="00630D3D">
              <w:rPr>
                <w:sz w:val="22"/>
                <w:szCs w:val="22"/>
              </w:rPr>
              <w:t xml:space="preserve">, </w:t>
            </w:r>
            <w:r w:rsidR="003B598F" w:rsidRPr="00630D3D">
              <w:rPr>
                <w:sz w:val="22"/>
                <w:szCs w:val="22"/>
              </w:rPr>
              <w:t>11</w:t>
            </w:r>
          </w:p>
          <w:p w:rsidR="00730459" w:rsidRPr="00630D3D" w:rsidRDefault="001A4F2C" w:rsidP="00F60684">
            <w:pPr>
              <w:pStyle w:val="a4"/>
              <w:rPr>
                <w:b/>
                <w:sz w:val="22"/>
                <w:szCs w:val="22"/>
              </w:rPr>
            </w:pPr>
            <w:r>
              <w:rPr>
                <w:sz w:val="22"/>
                <w:szCs w:val="22"/>
              </w:rPr>
              <w:t>Почтовый адрес: 622004</w:t>
            </w:r>
            <w:r w:rsidR="00730459" w:rsidRPr="00630D3D">
              <w:rPr>
                <w:sz w:val="22"/>
                <w:szCs w:val="22"/>
              </w:rPr>
              <w:t xml:space="preserve">, Свердловская область,          г. Нижний Тагил, </w:t>
            </w:r>
            <w:r>
              <w:rPr>
                <w:sz w:val="22"/>
                <w:szCs w:val="22"/>
              </w:rPr>
              <w:t>пр</w:t>
            </w:r>
            <w:proofErr w:type="gramStart"/>
            <w:r>
              <w:rPr>
                <w:sz w:val="22"/>
                <w:szCs w:val="22"/>
              </w:rPr>
              <w:t>.Л</w:t>
            </w:r>
            <w:proofErr w:type="gramEnd"/>
            <w:r>
              <w:rPr>
                <w:sz w:val="22"/>
                <w:szCs w:val="22"/>
              </w:rPr>
              <w:t>енинградский 7Б.</w:t>
            </w:r>
          </w:p>
          <w:p w:rsidR="00F60684" w:rsidRPr="00630D3D" w:rsidRDefault="00F60684" w:rsidP="00F60684">
            <w:pPr>
              <w:pStyle w:val="a4"/>
              <w:rPr>
                <w:sz w:val="22"/>
                <w:szCs w:val="22"/>
              </w:rPr>
            </w:pPr>
            <w:r w:rsidRPr="00630D3D">
              <w:rPr>
                <w:sz w:val="22"/>
                <w:szCs w:val="22"/>
              </w:rPr>
              <w:t>ИНН/КПП 662</w:t>
            </w:r>
            <w:r w:rsidR="00EB2084" w:rsidRPr="00630D3D">
              <w:rPr>
                <w:sz w:val="22"/>
                <w:szCs w:val="22"/>
              </w:rPr>
              <w:t>30</w:t>
            </w:r>
            <w:r w:rsidR="003B598F" w:rsidRPr="00630D3D">
              <w:rPr>
                <w:sz w:val="22"/>
                <w:szCs w:val="22"/>
              </w:rPr>
              <w:t>81143</w:t>
            </w:r>
            <w:r w:rsidRPr="00630D3D">
              <w:rPr>
                <w:sz w:val="22"/>
                <w:szCs w:val="22"/>
              </w:rPr>
              <w:t>/</w:t>
            </w:r>
            <w:r w:rsidR="003B598F" w:rsidRPr="00630D3D">
              <w:rPr>
                <w:sz w:val="22"/>
                <w:szCs w:val="22"/>
              </w:rPr>
              <w:t>662301001</w:t>
            </w:r>
          </w:p>
          <w:p w:rsidR="00F60684" w:rsidRPr="00630D3D" w:rsidRDefault="00F60684" w:rsidP="00F60684">
            <w:pPr>
              <w:pStyle w:val="a4"/>
              <w:rPr>
                <w:sz w:val="22"/>
                <w:szCs w:val="22"/>
              </w:rPr>
            </w:pPr>
            <w:r w:rsidRPr="00630D3D">
              <w:rPr>
                <w:sz w:val="22"/>
                <w:szCs w:val="22"/>
              </w:rPr>
              <w:t>ОГРН 111</w:t>
            </w:r>
            <w:r w:rsidR="00EB2084" w:rsidRPr="00630D3D">
              <w:rPr>
                <w:sz w:val="22"/>
                <w:szCs w:val="22"/>
              </w:rPr>
              <w:t>662300</w:t>
            </w:r>
            <w:r w:rsidR="003B598F" w:rsidRPr="00630D3D">
              <w:rPr>
                <w:sz w:val="22"/>
                <w:szCs w:val="22"/>
              </w:rPr>
              <w:t>7907</w:t>
            </w:r>
          </w:p>
          <w:p w:rsidR="00906D12" w:rsidRPr="00630D3D" w:rsidRDefault="00F60684" w:rsidP="00F60684">
            <w:pPr>
              <w:pStyle w:val="a4"/>
              <w:rPr>
                <w:sz w:val="22"/>
                <w:szCs w:val="22"/>
              </w:rPr>
            </w:pPr>
            <w:proofErr w:type="spellStart"/>
            <w:proofErr w:type="gramStart"/>
            <w:r w:rsidRPr="00630D3D">
              <w:rPr>
                <w:sz w:val="22"/>
                <w:szCs w:val="22"/>
              </w:rPr>
              <w:t>р</w:t>
            </w:r>
            <w:proofErr w:type="spellEnd"/>
            <w:proofErr w:type="gramEnd"/>
            <w:r w:rsidRPr="00630D3D">
              <w:rPr>
                <w:sz w:val="22"/>
                <w:szCs w:val="22"/>
              </w:rPr>
              <w:t>/</w:t>
            </w:r>
            <w:proofErr w:type="spellStart"/>
            <w:r w:rsidRPr="00630D3D">
              <w:rPr>
                <w:sz w:val="22"/>
                <w:szCs w:val="22"/>
              </w:rPr>
              <w:t>сч</w:t>
            </w:r>
            <w:proofErr w:type="spellEnd"/>
            <w:r w:rsidRPr="00630D3D">
              <w:rPr>
                <w:sz w:val="22"/>
                <w:szCs w:val="22"/>
              </w:rPr>
              <w:t xml:space="preserve"> 407</w:t>
            </w:r>
            <w:r w:rsidR="00EB2084" w:rsidRPr="00630D3D">
              <w:rPr>
                <w:sz w:val="22"/>
                <w:szCs w:val="22"/>
              </w:rPr>
              <w:t>02810</w:t>
            </w:r>
            <w:r w:rsidR="003B598F" w:rsidRPr="00630D3D">
              <w:rPr>
                <w:sz w:val="22"/>
                <w:szCs w:val="22"/>
              </w:rPr>
              <w:t>916220077784</w:t>
            </w:r>
          </w:p>
          <w:p w:rsidR="00CC45FC" w:rsidRPr="00630D3D" w:rsidRDefault="00906D12" w:rsidP="00F60684">
            <w:pPr>
              <w:pStyle w:val="a4"/>
              <w:rPr>
                <w:sz w:val="22"/>
                <w:szCs w:val="22"/>
              </w:rPr>
            </w:pPr>
            <w:r w:rsidRPr="00630D3D">
              <w:rPr>
                <w:color w:val="000000"/>
                <w:sz w:val="22"/>
                <w:szCs w:val="22"/>
              </w:rPr>
              <w:t>Банк:</w:t>
            </w:r>
            <w:r w:rsidR="00F60684" w:rsidRPr="00630D3D">
              <w:rPr>
                <w:sz w:val="22"/>
                <w:szCs w:val="22"/>
              </w:rPr>
              <w:t xml:space="preserve"> </w:t>
            </w:r>
            <w:r w:rsidRPr="00630D3D">
              <w:rPr>
                <w:sz w:val="22"/>
                <w:szCs w:val="22"/>
              </w:rPr>
              <w:t>ПАО Сбербанк</w:t>
            </w:r>
            <w:r w:rsidR="000D7D82" w:rsidRPr="00630D3D">
              <w:rPr>
                <w:sz w:val="22"/>
                <w:szCs w:val="22"/>
              </w:rPr>
              <w:t xml:space="preserve"> России </w:t>
            </w:r>
            <w:proofErr w:type="gramStart"/>
            <w:r w:rsidR="000D7D82" w:rsidRPr="00630D3D">
              <w:rPr>
                <w:sz w:val="22"/>
                <w:szCs w:val="22"/>
              </w:rPr>
              <w:t>г</w:t>
            </w:r>
            <w:proofErr w:type="gramEnd"/>
            <w:r w:rsidR="000D7D82" w:rsidRPr="00630D3D">
              <w:rPr>
                <w:sz w:val="22"/>
                <w:szCs w:val="22"/>
              </w:rPr>
              <w:t>. Екатеринбург</w:t>
            </w:r>
          </w:p>
          <w:p w:rsidR="000D7D82" w:rsidRPr="00630D3D" w:rsidRDefault="00F60684" w:rsidP="00DB739F">
            <w:pPr>
              <w:pStyle w:val="a4"/>
              <w:rPr>
                <w:sz w:val="22"/>
                <w:szCs w:val="22"/>
              </w:rPr>
            </w:pPr>
            <w:r w:rsidRPr="00630D3D">
              <w:rPr>
                <w:sz w:val="22"/>
                <w:szCs w:val="22"/>
              </w:rPr>
              <w:t>к/</w:t>
            </w:r>
            <w:proofErr w:type="spellStart"/>
            <w:r w:rsidRPr="00630D3D">
              <w:rPr>
                <w:sz w:val="22"/>
                <w:szCs w:val="22"/>
              </w:rPr>
              <w:t>сч</w:t>
            </w:r>
            <w:proofErr w:type="spellEnd"/>
            <w:r w:rsidRPr="00630D3D">
              <w:rPr>
                <w:sz w:val="22"/>
                <w:szCs w:val="22"/>
              </w:rPr>
              <w:t xml:space="preserve"> 30101810</w:t>
            </w:r>
            <w:r w:rsidR="002A7765" w:rsidRPr="00630D3D">
              <w:rPr>
                <w:sz w:val="22"/>
                <w:szCs w:val="22"/>
              </w:rPr>
              <w:t>5</w:t>
            </w:r>
            <w:r w:rsidRPr="00630D3D">
              <w:rPr>
                <w:sz w:val="22"/>
                <w:szCs w:val="22"/>
              </w:rPr>
              <w:t>00000000</w:t>
            </w:r>
            <w:r w:rsidR="003B598F" w:rsidRPr="00630D3D">
              <w:rPr>
                <w:sz w:val="22"/>
                <w:szCs w:val="22"/>
              </w:rPr>
              <w:t>674</w:t>
            </w:r>
            <w:r w:rsidRPr="00630D3D">
              <w:rPr>
                <w:sz w:val="22"/>
                <w:szCs w:val="22"/>
              </w:rPr>
              <w:t xml:space="preserve"> </w:t>
            </w:r>
            <w:r w:rsidR="00DB739F" w:rsidRPr="00630D3D">
              <w:rPr>
                <w:sz w:val="22"/>
                <w:szCs w:val="22"/>
              </w:rPr>
              <w:t xml:space="preserve"> </w:t>
            </w:r>
          </w:p>
          <w:p w:rsidR="00DB739F" w:rsidRPr="00630D3D" w:rsidRDefault="00DB739F" w:rsidP="00DB739F">
            <w:pPr>
              <w:pStyle w:val="a4"/>
              <w:rPr>
                <w:sz w:val="22"/>
                <w:szCs w:val="22"/>
              </w:rPr>
            </w:pPr>
            <w:r w:rsidRPr="00630D3D">
              <w:rPr>
                <w:sz w:val="22"/>
                <w:szCs w:val="22"/>
              </w:rPr>
              <w:t xml:space="preserve">БИК 046577674 </w:t>
            </w:r>
          </w:p>
          <w:p w:rsidR="00F60684" w:rsidRPr="00630D3D" w:rsidRDefault="00906D12" w:rsidP="00F60684">
            <w:pPr>
              <w:pStyle w:val="a4"/>
              <w:rPr>
                <w:sz w:val="22"/>
                <w:szCs w:val="22"/>
              </w:rPr>
            </w:pPr>
            <w:r w:rsidRPr="00630D3D">
              <w:rPr>
                <w:color w:val="000000"/>
                <w:sz w:val="22"/>
                <w:szCs w:val="22"/>
              </w:rPr>
              <w:t>Электронная почта:</w:t>
            </w:r>
            <w:r w:rsidR="0033575F" w:rsidRPr="00630D3D">
              <w:rPr>
                <w:color w:val="000000"/>
                <w:sz w:val="22"/>
                <w:szCs w:val="22"/>
              </w:rPr>
              <w:t xml:space="preserve"> </w:t>
            </w:r>
            <w:r w:rsidR="0033575F" w:rsidRPr="00630D3D">
              <w:rPr>
                <w:sz w:val="22"/>
                <w:szCs w:val="22"/>
              </w:rPr>
              <w:t>rst-nt@mail.ru</w:t>
            </w:r>
          </w:p>
        </w:tc>
        <w:tc>
          <w:tcPr>
            <w:tcW w:w="5532" w:type="dxa"/>
          </w:tcPr>
          <w:p w:rsidR="004F23BD" w:rsidRDefault="004F23BD" w:rsidP="00EE51B5">
            <w:pPr>
              <w:rPr>
                <w:b/>
                <w:color w:val="000000"/>
                <w:sz w:val="22"/>
                <w:szCs w:val="22"/>
              </w:rPr>
            </w:pPr>
            <w:r w:rsidRPr="00630D3D">
              <w:rPr>
                <w:b/>
                <w:color w:val="000000"/>
                <w:sz w:val="22"/>
                <w:szCs w:val="22"/>
              </w:rPr>
              <w:t xml:space="preserve">ЗАКАЗЧИК: </w:t>
            </w:r>
          </w:p>
          <w:p w:rsidR="008755BD" w:rsidRPr="00630D3D" w:rsidRDefault="008755BD" w:rsidP="00EE51B5">
            <w:pPr>
              <w:rPr>
                <w:b/>
                <w:color w:val="000000"/>
                <w:sz w:val="22"/>
                <w:szCs w:val="22"/>
              </w:rPr>
            </w:pPr>
          </w:p>
          <w:p w:rsidR="00BE68A8" w:rsidRPr="00630D3D" w:rsidRDefault="00A154A8" w:rsidP="00BE68A8">
            <w:pPr>
              <w:rPr>
                <w:color w:val="000000"/>
                <w:sz w:val="22"/>
                <w:szCs w:val="22"/>
              </w:rPr>
            </w:pPr>
            <w:r>
              <w:rPr>
                <w:b/>
                <w:color w:val="000000"/>
                <w:sz w:val="22"/>
                <w:szCs w:val="22"/>
              </w:rPr>
              <w:t>ООО «</w:t>
            </w:r>
            <w:proofErr w:type="spellStart"/>
            <w:r>
              <w:rPr>
                <w:b/>
                <w:color w:val="000000"/>
                <w:sz w:val="22"/>
                <w:szCs w:val="22"/>
              </w:rPr>
              <w:t>УралМетМаш</w:t>
            </w:r>
            <w:proofErr w:type="spellEnd"/>
            <w:r w:rsidR="00C14198">
              <w:rPr>
                <w:b/>
                <w:color w:val="000000"/>
                <w:sz w:val="22"/>
                <w:szCs w:val="22"/>
              </w:rPr>
              <w:t>»</w:t>
            </w:r>
          </w:p>
          <w:p w:rsidR="00DD2855" w:rsidRPr="00A154A8" w:rsidRDefault="00BE68A8" w:rsidP="00BE68A8">
            <w:pPr>
              <w:rPr>
                <w:color w:val="000000"/>
                <w:sz w:val="22"/>
                <w:szCs w:val="22"/>
              </w:rPr>
            </w:pPr>
            <w:r w:rsidRPr="00630D3D">
              <w:rPr>
                <w:color w:val="000000"/>
                <w:sz w:val="22"/>
                <w:szCs w:val="22"/>
              </w:rPr>
              <w:t xml:space="preserve">Юридический адрес: </w:t>
            </w:r>
            <w:r w:rsidR="00304FA8">
              <w:rPr>
                <w:color w:val="000000"/>
                <w:sz w:val="22"/>
                <w:szCs w:val="22"/>
              </w:rPr>
              <w:t>______________</w:t>
            </w:r>
          </w:p>
          <w:p w:rsidR="00C139C8" w:rsidRPr="00F87CDD" w:rsidRDefault="00BE68A8" w:rsidP="00C139C8">
            <w:pPr>
              <w:rPr>
                <w:color w:val="000000"/>
                <w:sz w:val="22"/>
                <w:szCs w:val="22"/>
              </w:rPr>
            </w:pPr>
            <w:r w:rsidRPr="00630D3D">
              <w:rPr>
                <w:color w:val="000000"/>
                <w:sz w:val="22"/>
                <w:szCs w:val="22"/>
              </w:rPr>
              <w:t xml:space="preserve">Почтовый адрес </w:t>
            </w:r>
            <w:r w:rsidR="00304FA8">
              <w:rPr>
                <w:color w:val="000000"/>
                <w:sz w:val="22"/>
                <w:szCs w:val="22"/>
              </w:rPr>
              <w:t>___________________</w:t>
            </w:r>
          </w:p>
          <w:p w:rsidR="00BE68A8" w:rsidRPr="00630D3D" w:rsidRDefault="00304FA8" w:rsidP="00BE68A8">
            <w:pPr>
              <w:rPr>
                <w:color w:val="000000"/>
                <w:sz w:val="22"/>
                <w:szCs w:val="22"/>
              </w:rPr>
            </w:pPr>
            <w:r>
              <w:rPr>
                <w:color w:val="000000"/>
                <w:sz w:val="22"/>
                <w:szCs w:val="22"/>
              </w:rPr>
              <w:t>ИНН/КПП _____________/___________</w:t>
            </w:r>
          </w:p>
          <w:p w:rsidR="00BE68A8" w:rsidRPr="00DD2855" w:rsidRDefault="00DD2855" w:rsidP="00BE68A8">
            <w:pPr>
              <w:rPr>
                <w:color w:val="000000" w:themeColor="text1"/>
                <w:sz w:val="22"/>
                <w:szCs w:val="22"/>
              </w:rPr>
            </w:pPr>
            <w:r>
              <w:rPr>
                <w:color w:val="000000"/>
                <w:sz w:val="22"/>
                <w:szCs w:val="22"/>
              </w:rPr>
              <w:t xml:space="preserve">ОГРН </w:t>
            </w:r>
            <w:r w:rsidR="00304FA8">
              <w:rPr>
                <w:rFonts w:ascii="Arial" w:hAnsi="Arial" w:cs="Arial"/>
                <w:color w:val="000000" w:themeColor="text1"/>
                <w:sz w:val="19"/>
                <w:szCs w:val="19"/>
                <w:shd w:val="clear" w:color="auto" w:fill="FFFFFF"/>
              </w:rPr>
              <w:t>____________________________</w:t>
            </w:r>
          </w:p>
          <w:p w:rsidR="00BE68A8" w:rsidRPr="00630D3D" w:rsidRDefault="00304FA8" w:rsidP="00BE68A8">
            <w:pPr>
              <w:rPr>
                <w:color w:val="000000"/>
                <w:sz w:val="22"/>
                <w:szCs w:val="22"/>
              </w:rPr>
            </w:pPr>
            <w:proofErr w:type="spellStart"/>
            <w:proofErr w:type="gramStart"/>
            <w:r>
              <w:rPr>
                <w:color w:val="000000"/>
                <w:sz w:val="22"/>
                <w:szCs w:val="22"/>
              </w:rPr>
              <w:t>р</w:t>
            </w:r>
            <w:proofErr w:type="spellEnd"/>
            <w:proofErr w:type="gramEnd"/>
            <w:r>
              <w:rPr>
                <w:color w:val="000000"/>
                <w:sz w:val="22"/>
                <w:szCs w:val="22"/>
              </w:rPr>
              <w:t>/</w:t>
            </w:r>
            <w:proofErr w:type="spellStart"/>
            <w:r>
              <w:rPr>
                <w:color w:val="000000"/>
                <w:sz w:val="22"/>
                <w:szCs w:val="22"/>
              </w:rPr>
              <w:t>сч</w:t>
            </w:r>
            <w:proofErr w:type="spellEnd"/>
            <w:r>
              <w:rPr>
                <w:color w:val="000000"/>
                <w:sz w:val="22"/>
                <w:szCs w:val="22"/>
              </w:rPr>
              <w:t xml:space="preserve"> ______________________________</w:t>
            </w:r>
          </w:p>
          <w:p w:rsidR="00DD2855" w:rsidRDefault="00BE68A8" w:rsidP="00BE68A8">
            <w:pPr>
              <w:rPr>
                <w:color w:val="000000"/>
                <w:sz w:val="22"/>
                <w:szCs w:val="22"/>
              </w:rPr>
            </w:pPr>
            <w:r w:rsidRPr="00630D3D">
              <w:rPr>
                <w:color w:val="000000"/>
                <w:sz w:val="22"/>
                <w:szCs w:val="22"/>
              </w:rPr>
              <w:t xml:space="preserve">Банк  </w:t>
            </w:r>
            <w:r w:rsidR="00304FA8">
              <w:rPr>
                <w:color w:val="000000"/>
                <w:sz w:val="22"/>
                <w:szCs w:val="22"/>
              </w:rPr>
              <w:t>_____________________________</w:t>
            </w:r>
          </w:p>
          <w:p w:rsidR="00BE68A8" w:rsidRPr="00630D3D" w:rsidRDefault="00304FA8" w:rsidP="00BE68A8">
            <w:pPr>
              <w:rPr>
                <w:color w:val="000000"/>
                <w:sz w:val="22"/>
                <w:szCs w:val="22"/>
              </w:rPr>
            </w:pPr>
            <w:r>
              <w:rPr>
                <w:color w:val="000000"/>
                <w:sz w:val="22"/>
                <w:szCs w:val="22"/>
              </w:rPr>
              <w:t>к/</w:t>
            </w:r>
            <w:proofErr w:type="spellStart"/>
            <w:r>
              <w:rPr>
                <w:color w:val="000000"/>
                <w:sz w:val="22"/>
                <w:szCs w:val="22"/>
              </w:rPr>
              <w:t>сч</w:t>
            </w:r>
            <w:proofErr w:type="spellEnd"/>
            <w:r>
              <w:rPr>
                <w:color w:val="000000"/>
                <w:sz w:val="22"/>
                <w:szCs w:val="22"/>
              </w:rPr>
              <w:t xml:space="preserve">  _____________________________</w:t>
            </w:r>
          </w:p>
          <w:p w:rsidR="00BE68A8" w:rsidRPr="00630D3D" w:rsidRDefault="00304FA8" w:rsidP="00BE68A8">
            <w:pPr>
              <w:rPr>
                <w:color w:val="000000"/>
                <w:sz w:val="22"/>
                <w:szCs w:val="22"/>
              </w:rPr>
            </w:pPr>
            <w:r>
              <w:rPr>
                <w:color w:val="000000"/>
                <w:sz w:val="22"/>
                <w:szCs w:val="22"/>
              </w:rPr>
              <w:t>БИК _____________________________</w:t>
            </w:r>
          </w:p>
          <w:p w:rsidR="00906D12" w:rsidRPr="00304FA8" w:rsidRDefault="00BE68A8" w:rsidP="00DB739F">
            <w:pPr>
              <w:rPr>
                <w:rFonts w:ascii="Arial" w:hAnsi="Arial" w:cs="Arial"/>
                <w:sz w:val="22"/>
                <w:szCs w:val="22"/>
                <w:shd w:val="clear" w:color="auto" w:fill="FFFFFF"/>
              </w:rPr>
            </w:pPr>
            <w:r w:rsidRPr="00630D3D">
              <w:rPr>
                <w:color w:val="000000"/>
                <w:sz w:val="22"/>
                <w:szCs w:val="22"/>
              </w:rPr>
              <w:t>Электронная почта:</w:t>
            </w:r>
            <w:r w:rsidR="00304FA8">
              <w:rPr>
                <w:color w:val="000000"/>
                <w:sz w:val="22"/>
                <w:szCs w:val="22"/>
              </w:rPr>
              <w:t>_________________</w:t>
            </w:r>
          </w:p>
        </w:tc>
      </w:tr>
    </w:tbl>
    <w:p w:rsidR="00DE3AF2" w:rsidRPr="00630D3D" w:rsidRDefault="00DE3AF2" w:rsidP="00FC3570">
      <w:pPr>
        <w:pStyle w:val="a4"/>
        <w:rPr>
          <w:bCs/>
          <w:sz w:val="22"/>
          <w:szCs w:val="22"/>
        </w:rPr>
      </w:pPr>
    </w:p>
    <w:p w:rsidR="00FC3570" w:rsidRDefault="007143B1" w:rsidP="00FC3570">
      <w:pPr>
        <w:pStyle w:val="a4"/>
        <w:rPr>
          <w:bCs/>
          <w:sz w:val="22"/>
          <w:szCs w:val="22"/>
        </w:rPr>
      </w:pPr>
      <w:r w:rsidRPr="00630D3D">
        <w:rPr>
          <w:bCs/>
          <w:sz w:val="22"/>
          <w:szCs w:val="22"/>
        </w:rPr>
        <w:t>Д</w:t>
      </w:r>
      <w:r w:rsidR="00C43676" w:rsidRPr="00630D3D">
        <w:rPr>
          <w:bCs/>
          <w:sz w:val="22"/>
          <w:szCs w:val="22"/>
        </w:rPr>
        <w:t>иректор _________</w:t>
      </w:r>
      <w:r w:rsidR="0025006B" w:rsidRPr="00630D3D">
        <w:rPr>
          <w:bCs/>
          <w:sz w:val="22"/>
          <w:szCs w:val="22"/>
        </w:rPr>
        <w:t xml:space="preserve"> </w:t>
      </w:r>
      <w:r w:rsidR="00C43676" w:rsidRPr="00630D3D">
        <w:rPr>
          <w:bCs/>
          <w:sz w:val="22"/>
          <w:szCs w:val="22"/>
        </w:rPr>
        <w:t xml:space="preserve">( </w:t>
      </w:r>
      <w:r w:rsidR="003B598F" w:rsidRPr="00630D3D">
        <w:rPr>
          <w:bCs/>
          <w:sz w:val="22"/>
          <w:szCs w:val="22"/>
        </w:rPr>
        <w:t>Черных</w:t>
      </w:r>
      <w:r w:rsidR="00F60684" w:rsidRPr="00630D3D">
        <w:rPr>
          <w:bCs/>
          <w:sz w:val="22"/>
          <w:szCs w:val="22"/>
        </w:rPr>
        <w:t xml:space="preserve"> </w:t>
      </w:r>
      <w:r w:rsidR="003B598F" w:rsidRPr="00630D3D">
        <w:rPr>
          <w:bCs/>
          <w:sz w:val="22"/>
          <w:szCs w:val="22"/>
        </w:rPr>
        <w:t>В</w:t>
      </w:r>
      <w:r w:rsidR="00F60684" w:rsidRPr="00630D3D">
        <w:rPr>
          <w:bCs/>
          <w:sz w:val="22"/>
          <w:szCs w:val="22"/>
        </w:rPr>
        <w:t>.</w:t>
      </w:r>
      <w:r w:rsidR="003B598F" w:rsidRPr="00630D3D">
        <w:rPr>
          <w:bCs/>
          <w:sz w:val="22"/>
          <w:szCs w:val="22"/>
        </w:rPr>
        <w:t>Г</w:t>
      </w:r>
      <w:r w:rsidR="00C43676" w:rsidRPr="00630D3D">
        <w:rPr>
          <w:bCs/>
          <w:sz w:val="22"/>
          <w:szCs w:val="22"/>
        </w:rPr>
        <w:t>. )</w:t>
      </w:r>
      <w:r w:rsidR="00F60684" w:rsidRPr="00630D3D">
        <w:rPr>
          <w:sz w:val="22"/>
          <w:szCs w:val="22"/>
        </w:rPr>
        <w:t xml:space="preserve">      </w:t>
      </w:r>
      <w:r w:rsidR="00C139C8">
        <w:rPr>
          <w:sz w:val="22"/>
          <w:szCs w:val="22"/>
        </w:rPr>
        <w:t xml:space="preserve">                   Д</w:t>
      </w:r>
      <w:r w:rsidR="00556A27">
        <w:rPr>
          <w:sz w:val="22"/>
          <w:szCs w:val="22"/>
        </w:rPr>
        <w:t>иректор</w:t>
      </w:r>
      <w:proofErr w:type="gramStart"/>
      <w:r w:rsidR="00FF6C37">
        <w:rPr>
          <w:sz w:val="22"/>
          <w:szCs w:val="22"/>
        </w:rPr>
        <w:t xml:space="preserve"> </w:t>
      </w:r>
      <w:r w:rsidR="00304FA8">
        <w:rPr>
          <w:sz w:val="22"/>
          <w:szCs w:val="22"/>
        </w:rPr>
        <w:t>_________________(____________</w:t>
      </w:r>
      <w:r w:rsidR="00556A27">
        <w:rPr>
          <w:sz w:val="22"/>
          <w:szCs w:val="22"/>
        </w:rPr>
        <w:t>)</w:t>
      </w:r>
      <w:proofErr w:type="gramEnd"/>
    </w:p>
    <w:p w:rsidR="00DD2855" w:rsidRDefault="00DD2855" w:rsidP="00FC3570">
      <w:pPr>
        <w:pStyle w:val="a4"/>
        <w:rPr>
          <w:sz w:val="22"/>
          <w:szCs w:val="22"/>
        </w:rPr>
      </w:pPr>
    </w:p>
    <w:p w:rsidR="00DD2855" w:rsidRPr="00630D3D" w:rsidRDefault="00DD2855" w:rsidP="00FC3570">
      <w:pPr>
        <w:pStyle w:val="a4"/>
        <w:rPr>
          <w:bCs/>
          <w:sz w:val="22"/>
          <w:szCs w:val="22"/>
        </w:rPr>
      </w:pPr>
      <w:r>
        <w:rPr>
          <w:sz w:val="22"/>
          <w:szCs w:val="22"/>
        </w:rPr>
        <w:t xml:space="preserve">                                                                           </w:t>
      </w:r>
      <w:r w:rsidR="00556A27">
        <w:rPr>
          <w:sz w:val="22"/>
          <w:szCs w:val="22"/>
        </w:rPr>
        <w:t xml:space="preserve">              </w:t>
      </w:r>
    </w:p>
    <w:p w:rsidR="00BE68A8" w:rsidRPr="00630D3D" w:rsidRDefault="00BE68A8" w:rsidP="00FC3570">
      <w:pPr>
        <w:pStyle w:val="a4"/>
        <w:rPr>
          <w:sz w:val="22"/>
          <w:szCs w:val="22"/>
        </w:rPr>
      </w:pPr>
    </w:p>
    <w:p w:rsidR="00730459" w:rsidRPr="00630D3D" w:rsidRDefault="00F60684" w:rsidP="00DB739F">
      <w:pPr>
        <w:pStyle w:val="a4"/>
        <w:rPr>
          <w:sz w:val="22"/>
          <w:szCs w:val="22"/>
        </w:rPr>
      </w:pPr>
      <w:r w:rsidRPr="00630D3D">
        <w:rPr>
          <w:sz w:val="22"/>
          <w:szCs w:val="22"/>
        </w:rPr>
        <w:t xml:space="preserve">м.п.                                                                           </w:t>
      </w:r>
      <w:r w:rsidR="00425784" w:rsidRPr="00630D3D">
        <w:rPr>
          <w:sz w:val="22"/>
          <w:szCs w:val="22"/>
        </w:rPr>
        <w:t xml:space="preserve">         </w:t>
      </w:r>
      <w:r w:rsidRPr="00630D3D">
        <w:rPr>
          <w:sz w:val="22"/>
          <w:szCs w:val="22"/>
        </w:rPr>
        <w:t xml:space="preserve"> м.п.        </w:t>
      </w:r>
    </w:p>
    <w:p w:rsidR="00D05AC4" w:rsidRPr="00630D3D" w:rsidRDefault="00D05AC4" w:rsidP="00DB739F">
      <w:pPr>
        <w:pStyle w:val="a4"/>
        <w:rPr>
          <w:sz w:val="22"/>
          <w:szCs w:val="22"/>
        </w:rPr>
      </w:pPr>
    </w:p>
    <w:p w:rsidR="00AA725B" w:rsidRDefault="00AA725B" w:rsidP="00D05AC4">
      <w:pPr>
        <w:jc w:val="center"/>
        <w:rPr>
          <w:b/>
          <w:bCs/>
          <w:sz w:val="32"/>
          <w:szCs w:val="32"/>
        </w:rPr>
      </w:pPr>
    </w:p>
    <w:p w:rsidR="00AA725B" w:rsidRDefault="00AA725B" w:rsidP="00D05AC4">
      <w:pPr>
        <w:jc w:val="center"/>
        <w:rPr>
          <w:b/>
          <w:bCs/>
          <w:sz w:val="32"/>
          <w:szCs w:val="32"/>
        </w:rPr>
      </w:pPr>
    </w:p>
    <w:p w:rsidR="00AA725B" w:rsidRDefault="00AA725B" w:rsidP="00D05AC4">
      <w:pPr>
        <w:jc w:val="center"/>
        <w:rPr>
          <w:b/>
          <w:bCs/>
          <w:sz w:val="32"/>
          <w:szCs w:val="32"/>
        </w:rPr>
      </w:pPr>
    </w:p>
    <w:p w:rsidR="00AA725B" w:rsidRDefault="00AA725B" w:rsidP="00D05AC4">
      <w:pPr>
        <w:jc w:val="center"/>
        <w:rPr>
          <w:b/>
          <w:bCs/>
          <w:sz w:val="32"/>
          <w:szCs w:val="32"/>
        </w:rPr>
      </w:pPr>
    </w:p>
    <w:p w:rsidR="00AA725B" w:rsidRDefault="00AA725B" w:rsidP="00D05AC4">
      <w:pPr>
        <w:jc w:val="center"/>
        <w:rPr>
          <w:b/>
          <w:bCs/>
          <w:sz w:val="32"/>
          <w:szCs w:val="32"/>
        </w:rPr>
      </w:pPr>
    </w:p>
    <w:p w:rsidR="00AA725B" w:rsidRDefault="00AA725B" w:rsidP="003D09E3">
      <w:pPr>
        <w:rPr>
          <w:b/>
          <w:bCs/>
          <w:sz w:val="32"/>
          <w:szCs w:val="32"/>
        </w:rPr>
      </w:pPr>
    </w:p>
    <w:sectPr w:rsidR="00AA725B" w:rsidSect="00730459">
      <w:footerReference w:type="even" r:id="rId8"/>
      <w:footerReference w:type="default" r:id="rId9"/>
      <w:pgSz w:w="11906" w:h="16838"/>
      <w:pgMar w:top="567" w:right="567" w:bottom="426"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4A8" w:rsidRDefault="00A154A8">
      <w:r>
        <w:separator/>
      </w:r>
    </w:p>
  </w:endnote>
  <w:endnote w:type="continuationSeparator" w:id="1">
    <w:p w:rsidR="00A154A8" w:rsidRDefault="00A154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00007843" w:usb2="00000001"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4A8" w:rsidRDefault="00B5300A">
    <w:pPr>
      <w:pStyle w:val="a6"/>
      <w:framePr w:wrap="around" w:vAnchor="text" w:hAnchor="margin" w:xAlign="right" w:y="1"/>
      <w:rPr>
        <w:rStyle w:val="a7"/>
      </w:rPr>
    </w:pPr>
    <w:r>
      <w:rPr>
        <w:rStyle w:val="a7"/>
      </w:rPr>
      <w:fldChar w:fldCharType="begin"/>
    </w:r>
    <w:r w:rsidR="00A154A8">
      <w:rPr>
        <w:rStyle w:val="a7"/>
      </w:rPr>
      <w:instrText xml:space="preserve">PAGE  </w:instrText>
    </w:r>
    <w:r>
      <w:rPr>
        <w:rStyle w:val="a7"/>
      </w:rPr>
      <w:fldChar w:fldCharType="separate"/>
    </w:r>
    <w:r w:rsidR="00A154A8">
      <w:rPr>
        <w:rStyle w:val="a7"/>
        <w:noProof/>
      </w:rPr>
      <w:t>1</w:t>
    </w:r>
    <w:r>
      <w:rPr>
        <w:rStyle w:val="a7"/>
      </w:rPr>
      <w:fldChar w:fldCharType="end"/>
    </w:r>
  </w:p>
  <w:p w:rsidR="00A154A8" w:rsidRDefault="00A154A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4A8" w:rsidRDefault="00B5300A" w:rsidP="00730459">
    <w:pPr>
      <w:pStyle w:val="a6"/>
      <w:framePr w:wrap="around" w:vAnchor="text" w:hAnchor="page" w:x="11026" w:y="368"/>
      <w:rPr>
        <w:rStyle w:val="a7"/>
      </w:rPr>
    </w:pPr>
    <w:r>
      <w:rPr>
        <w:rStyle w:val="a7"/>
      </w:rPr>
      <w:fldChar w:fldCharType="begin"/>
    </w:r>
    <w:r w:rsidR="00A154A8">
      <w:rPr>
        <w:rStyle w:val="a7"/>
      </w:rPr>
      <w:instrText xml:space="preserve">PAGE  </w:instrText>
    </w:r>
    <w:r>
      <w:rPr>
        <w:rStyle w:val="a7"/>
      </w:rPr>
      <w:fldChar w:fldCharType="separate"/>
    </w:r>
    <w:r w:rsidR="00304FA8">
      <w:rPr>
        <w:rStyle w:val="a7"/>
        <w:noProof/>
      </w:rPr>
      <w:t>4</w:t>
    </w:r>
    <w:r>
      <w:rPr>
        <w:rStyle w:val="a7"/>
      </w:rPr>
      <w:fldChar w:fldCharType="end"/>
    </w:r>
  </w:p>
  <w:p w:rsidR="00A154A8" w:rsidRDefault="00A154A8">
    <w:pPr>
      <w:pStyle w:val="a6"/>
      <w:ind w:right="360"/>
    </w:pPr>
    <w:r>
      <w:t xml:space="preserve">Исполнитель____________                                                                                    Заказчик ______________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4A8" w:rsidRDefault="00A154A8">
      <w:r>
        <w:separator/>
      </w:r>
    </w:p>
  </w:footnote>
  <w:footnote w:type="continuationSeparator" w:id="1">
    <w:p w:rsidR="00A154A8" w:rsidRDefault="00A154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141CB"/>
    <w:multiLevelType w:val="hybridMultilevel"/>
    <w:tmpl w:val="97309270"/>
    <w:lvl w:ilvl="0" w:tplc="55C837D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843EB"/>
    <w:rsid w:val="00005D45"/>
    <w:rsid w:val="00006450"/>
    <w:rsid w:val="00012207"/>
    <w:rsid w:val="00015DF3"/>
    <w:rsid w:val="00020279"/>
    <w:rsid w:val="00020BCC"/>
    <w:rsid w:val="000255D5"/>
    <w:rsid w:val="00026F3E"/>
    <w:rsid w:val="000275D0"/>
    <w:rsid w:val="0003066E"/>
    <w:rsid w:val="00030F3D"/>
    <w:rsid w:val="00032E43"/>
    <w:rsid w:val="000426EC"/>
    <w:rsid w:val="00042B7C"/>
    <w:rsid w:val="00045FFD"/>
    <w:rsid w:val="00046BA2"/>
    <w:rsid w:val="00050A72"/>
    <w:rsid w:val="000510CE"/>
    <w:rsid w:val="00053316"/>
    <w:rsid w:val="00056070"/>
    <w:rsid w:val="00060E4D"/>
    <w:rsid w:val="00061838"/>
    <w:rsid w:val="00061D65"/>
    <w:rsid w:val="00064F55"/>
    <w:rsid w:val="00065FF8"/>
    <w:rsid w:val="00067329"/>
    <w:rsid w:val="0007279E"/>
    <w:rsid w:val="00076CCF"/>
    <w:rsid w:val="00077C0C"/>
    <w:rsid w:val="00080739"/>
    <w:rsid w:val="00080BB1"/>
    <w:rsid w:val="000835FC"/>
    <w:rsid w:val="00086B84"/>
    <w:rsid w:val="00092932"/>
    <w:rsid w:val="00095D2E"/>
    <w:rsid w:val="00096669"/>
    <w:rsid w:val="000A22BC"/>
    <w:rsid w:val="000A3AB4"/>
    <w:rsid w:val="000A534A"/>
    <w:rsid w:val="000A585C"/>
    <w:rsid w:val="000B291E"/>
    <w:rsid w:val="000B5C9C"/>
    <w:rsid w:val="000B6FFF"/>
    <w:rsid w:val="000C1B81"/>
    <w:rsid w:val="000C1CE0"/>
    <w:rsid w:val="000C4670"/>
    <w:rsid w:val="000D0FB2"/>
    <w:rsid w:val="000D528C"/>
    <w:rsid w:val="000D7D82"/>
    <w:rsid w:val="000E0BFE"/>
    <w:rsid w:val="000E74E4"/>
    <w:rsid w:val="000E7AF6"/>
    <w:rsid w:val="000F1AA3"/>
    <w:rsid w:val="000F1F63"/>
    <w:rsid w:val="000F30ED"/>
    <w:rsid w:val="000F48E5"/>
    <w:rsid w:val="000F6684"/>
    <w:rsid w:val="00102C39"/>
    <w:rsid w:val="00103B94"/>
    <w:rsid w:val="00104106"/>
    <w:rsid w:val="00106092"/>
    <w:rsid w:val="00113589"/>
    <w:rsid w:val="001166ED"/>
    <w:rsid w:val="00116993"/>
    <w:rsid w:val="00117124"/>
    <w:rsid w:val="00121081"/>
    <w:rsid w:val="001246BA"/>
    <w:rsid w:val="00130D4A"/>
    <w:rsid w:val="00134F7C"/>
    <w:rsid w:val="00137830"/>
    <w:rsid w:val="001410B4"/>
    <w:rsid w:val="0014287D"/>
    <w:rsid w:val="00155A24"/>
    <w:rsid w:val="00160EEA"/>
    <w:rsid w:val="001621FC"/>
    <w:rsid w:val="001628A7"/>
    <w:rsid w:val="00164F9E"/>
    <w:rsid w:val="00166AAC"/>
    <w:rsid w:val="00172281"/>
    <w:rsid w:val="0017317C"/>
    <w:rsid w:val="001746E0"/>
    <w:rsid w:val="001771C7"/>
    <w:rsid w:val="00184067"/>
    <w:rsid w:val="00185C46"/>
    <w:rsid w:val="0018671B"/>
    <w:rsid w:val="001879EB"/>
    <w:rsid w:val="001901E2"/>
    <w:rsid w:val="001A3FEC"/>
    <w:rsid w:val="001A4F2C"/>
    <w:rsid w:val="001A606E"/>
    <w:rsid w:val="001B0BB8"/>
    <w:rsid w:val="001B12D2"/>
    <w:rsid w:val="001B4749"/>
    <w:rsid w:val="001B4C5E"/>
    <w:rsid w:val="001B54BC"/>
    <w:rsid w:val="001B7DDE"/>
    <w:rsid w:val="001C01A0"/>
    <w:rsid w:val="001C33C5"/>
    <w:rsid w:val="001C474B"/>
    <w:rsid w:val="001C6065"/>
    <w:rsid w:val="001D4508"/>
    <w:rsid w:val="001D72B7"/>
    <w:rsid w:val="001D7E64"/>
    <w:rsid w:val="001D7FBA"/>
    <w:rsid w:val="001E2939"/>
    <w:rsid w:val="001E35E5"/>
    <w:rsid w:val="001E42D2"/>
    <w:rsid w:val="001E518B"/>
    <w:rsid w:val="001E558E"/>
    <w:rsid w:val="001E7473"/>
    <w:rsid w:val="001F0099"/>
    <w:rsid w:val="001F3326"/>
    <w:rsid w:val="001F3A8B"/>
    <w:rsid w:val="001F7193"/>
    <w:rsid w:val="001F7F75"/>
    <w:rsid w:val="00200CAE"/>
    <w:rsid w:val="00205343"/>
    <w:rsid w:val="00206B50"/>
    <w:rsid w:val="00211F7C"/>
    <w:rsid w:val="002121AF"/>
    <w:rsid w:val="002155A1"/>
    <w:rsid w:val="00215D2D"/>
    <w:rsid w:val="00225BA0"/>
    <w:rsid w:val="002304A9"/>
    <w:rsid w:val="002307BF"/>
    <w:rsid w:val="00231F73"/>
    <w:rsid w:val="00232BA3"/>
    <w:rsid w:val="00235CAF"/>
    <w:rsid w:val="002411F8"/>
    <w:rsid w:val="00243587"/>
    <w:rsid w:val="002458E9"/>
    <w:rsid w:val="0025006B"/>
    <w:rsid w:val="00250165"/>
    <w:rsid w:val="00260315"/>
    <w:rsid w:val="0026445D"/>
    <w:rsid w:val="00270141"/>
    <w:rsid w:val="00270466"/>
    <w:rsid w:val="00270797"/>
    <w:rsid w:val="002709DD"/>
    <w:rsid w:val="00271291"/>
    <w:rsid w:val="00273EF0"/>
    <w:rsid w:val="002745CE"/>
    <w:rsid w:val="00276CBA"/>
    <w:rsid w:val="00276E7B"/>
    <w:rsid w:val="0027706E"/>
    <w:rsid w:val="002819F2"/>
    <w:rsid w:val="00281E77"/>
    <w:rsid w:val="0029085A"/>
    <w:rsid w:val="0029140C"/>
    <w:rsid w:val="00291768"/>
    <w:rsid w:val="00291F1F"/>
    <w:rsid w:val="0029276A"/>
    <w:rsid w:val="002958BB"/>
    <w:rsid w:val="002A0CAF"/>
    <w:rsid w:val="002A514F"/>
    <w:rsid w:val="002A7765"/>
    <w:rsid w:val="002B117A"/>
    <w:rsid w:val="002B239F"/>
    <w:rsid w:val="002B4735"/>
    <w:rsid w:val="002B6B4A"/>
    <w:rsid w:val="002C42E3"/>
    <w:rsid w:val="002C55A9"/>
    <w:rsid w:val="002D17E0"/>
    <w:rsid w:val="002D3723"/>
    <w:rsid w:val="002D37FB"/>
    <w:rsid w:val="002D5727"/>
    <w:rsid w:val="002D673E"/>
    <w:rsid w:val="002D704F"/>
    <w:rsid w:val="002E1084"/>
    <w:rsid w:val="002F0C4A"/>
    <w:rsid w:val="002F22A3"/>
    <w:rsid w:val="002F5AA3"/>
    <w:rsid w:val="002F5C67"/>
    <w:rsid w:val="00300867"/>
    <w:rsid w:val="003029F7"/>
    <w:rsid w:val="00303763"/>
    <w:rsid w:val="0030408C"/>
    <w:rsid w:val="00304474"/>
    <w:rsid w:val="00304FA8"/>
    <w:rsid w:val="003061F8"/>
    <w:rsid w:val="00312AB6"/>
    <w:rsid w:val="00312CB6"/>
    <w:rsid w:val="00315E88"/>
    <w:rsid w:val="003169AD"/>
    <w:rsid w:val="003239F8"/>
    <w:rsid w:val="0032452E"/>
    <w:rsid w:val="00326B01"/>
    <w:rsid w:val="00327864"/>
    <w:rsid w:val="00334B97"/>
    <w:rsid w:val="0033575F"/>
    <w:rsid w:val="00335D9C"/>
    <w:rsid w:val="00340F22"/>
    <w:rsid w:val="00346C8C"/>
    <w:rsid w:val="003509FA"/>
    <w:rsid w:val="003536C8"/>
    <w:rsid w:val="00356D19"/>
    <w:rsid w:val="0036187F"/>
    <w:rsid w:val="00364DF2"/>
    <w:rsid w:val="0036517C"/>
    <w:rsid w:val="0036592B"/>
    <w:rsid w:val="00380162"/>
    <w:rsid w:val="00381A8C"/>
    <w:rsid w:val="0038772C"/>
    <w:rsid w:val="00392998"/>
    <w:rsid w:val="00393389"/>
    <w:rsid w:val="003962D8"/>
    <w:rsid w:val="003A2B23"/>
    <w:rsid w:val="003A624B"/>
    <w:rsid w:val="003A6E92"/>
    <w:rsid w:val="003B3B26"/>
    <w:rsid w:val="003B3EDE"/>
    <w:rsid w:val="003B598F"/>
    <w:rsid w:val="003B5CD5"/>
    <w:rsid w:val="003C0BCE"/>
    <w:rsid w:val="003C1E5C"/>
    <w:rsid w:val="003C2CE7"/>
    <w:rsid w:val="003C670C"/>
    <w:rsid w:val="003D09E3"/>
    <w:rsid w:val="003D0D3F"/>
    <w:rsid w:val="003D42DA"/>
    <w:rsid w:val="003D4817"/>
    <w:rsid w:val="003D5706"/>
    <w:rsid w:val="003E085A"/>
    <w:rsid w:val="003E3395"/>
    <w:rsid w:val="003E4D49"/>
    <w:rsid w:val="003E674E"/>
    <w:rsid w:val="003E7550"/>
    <w:rsid w:val="003E7971"/>
    <w:rsid w:val="003F4134"/>
    <w:rsid w:val="003F54C2"/>
    <w:rsid w:val="003F5CA9"/>
    <w:rsid w:val="003F69B3"/>
    <w:rsid w:val="00400695"/>
    <w:rsid w:val="004031AE"/>
    <w:rsid w:val="00404C3B"/>
    <w:rsid w:val="00404E70"/>
    <w:rsid w:val="0040691C"/>
    <w:rsid w:val="00410A36"/>
    <w:rsid w:val="00410C60"/>
    <w:rsid w:val="00413DFF"/>
    <w:rsid w:val="0041531B"/>
    <w:rsid w:val="00415957"/>
    <w:rsid w:val="00417440"/>
    <w:rsid w:val="00421D3E"/>
    <w:rsid w:val="00422457"/>
    <w:rsid w:val="00423020"/>
    <w:rsid w:val="00423696"/>
    <w:rsid w:val="004238FD"/>
    <w:rsid w:val="00424FA3"/>
    <w:rsid w:val="0042566D"/>
    <w:rsid w:val="00425784"/>
    <w:rsid w:val="00427669"/>
    <w:rsid w:val="00430916"/>
    <w:rsid w:val="004317FE"/>
    <w:rsid w:val="00432287"/>
    <w:rsid w:val="00434E2A"/>
    <w:rsid w:val="00435408"/>
    <w:rsid w:val="0043691C"/>
    <w:rsid w:val="0043753B"/>
    <w:rsid w:val="00441E88"/>
    <w:rsid w:val="0044216B"/>
    <w:rsid w:val="00442A52"/>
    <w:rsid w:val="004476AB"/>
    <w:rsid w:val="00451F91"/>
    <w:rsid w:val="00456E57"/>
    <w:rsid w:val="0046184E"/>
    <w:rsid w:val="0046301E"/>
    <w:rsid w:val="00463F54"/>
    <w:rsid w:val="00470040"/>
    <w:rsid w:val="00471ECD"/>
    <w:rsid w:val="0047223A"/>
    <w:rsid w:val="00473A82"/>
    <w:rsid w:val="00481279"/>
    <w:rsid w:val="00482C63"/>
    <w:rsid w:val="0048390F"/>
    <w:rsid w:val="004A32A2"/>
    <w:rsid w:val="004A4139"/>
    <w:rsid w:val="004A5C37"/>
    <w:rsid w:val="004A7070"/>
    <w:rsid w:val="004C00A9"/>
    <w:rsid w:val="004C754A"/>
    <w:rsid w:val="004D7CD0"/>
    <w:rsid w:val="004E38DE"/>
    <w:rsid w:val="004E57C2"/>
    <w:rsid w:val="004E663E"/>
    <w:rsid w:val="004F23BD"/>
    <w:rsid w:val="004F4DFB"/>
    <w:rsid w:val="004F5CCB"/>
    <w:rsid w:val="00500CE2"/>
    <w:rsid w:val="00502350"/>
    <w:rsid w:val="00510883"/>
    <w:rsid w:val="005116D3"/>
    <w:rsid w:val="00513136"/>
    <w:rsid w:val="005135FF"/>
    <w:rsid w:val="00517166"/>
    <w:rsid w:val="00517839"/>
    <w:rsid w:val="00526E81"/>
    <w:rsid w:val="005324E8"/>
    <w:rsid w:val="005326D7"/>
    <w:rsid w:val="00532B84"/>
    <w:rsid w:val="005359DF"/>
    <w:rsid w:val="00536AFE"/>
    <w:rsid w:val="00537531"/>
    <w:rsid w:val="00542405"/>
    <w:rsid w:val="00543573"/>
    <w:rsid w:val="00543727"/>
    <w:rsid w:val="0054735B"/>
    <w:rsid w:val="00550109"/>
    <w:rsid w:val="00550823"/>
    <w:rsid w:val="00555545"/>
    <w:rsid w:val="00556A27"/>
    <w:rsid w:val="00561E6A"/>
    <w:rsid w:val="005620C5"/>
    <w:rsid w:val="00566693"/>
    <w:rsid w:val="0057037F"/>
    <w:rsid w:val="00575494"/>
    <w:rsid w:val="00576F06"/>
    <w:rsid w:val="00577DBE"/>
    <w:rsid w:val="005809DD"/>
    <w:rsid w:val="00581A66"/>
    <w:rsid w:val="0058548F"/>
    <w:rsid w:val="00585942"/>
    <w:rsid w:val="005901D0"/>
    <w:rsid w:val="005922F9"/>
    <w:rsid w:val="00592B4F"/>
    <w:rsid w:val="00594D91"/>
    <w:rsid w:val="005A1604"/>
    <w:rsid w:val="005B0CB4"/>
    <w:rsid w:val="005B3159"/>
    <w:rsid w:val="005B63C6"/>
    <w:rsid w:val="005B6DE6"/>
    <w:rsid w:val="005B7ED3"/>
    <w:rsid w:val="005C1DAC"/>
    <w:rsid w:val="005C2704"/>
    <w:rsid w:val="005C663F"/>
    <w:rsid w:val="005C77FD"/>
    <w:rsid w:val="005C7DF7"/>
    <w:rsid w:val="005D5DF8"/>
    <w:rsid w:val="005D616F"/>
    <w:rsid w:val="005D68A7"/>
    <w:rsid w:val="005E0E74"/>
    <w:rsid w:val="005E5480"/>
    <w:rsid w:val="005F20ED"/>
    <w:rsid w:val="005F2167"/>
    <w:rsid w:val="005F24D0"/>
    <w:rsid w:val="005F2C03"/>
    <w:rsid w:val="005F65C2"/>
    <w:rsid w:val="005F77B9"/>
    <w:rsid w:val="006004A9"/>
    <w:rsid w:val="00602CB2"/>
    <w:rsid w:val="00605C0B"/>
    <w:rsid w:val="006065EE"/>
    <w:rsid w:val="00607FB9"/>
    <w:rsid w:val="00610EDC"/>
    <w:rsid w:val="00617B41"/>
    <w:rsid w:val="00621011"/>
    <w:rsid w:val="00621197"/>
    <w:rsid w:val="0062210C"/>
    <w:rsid w:val="00622B40"/>
    <w:rsid w:val="0062380D"/>
    <w:rsid w:val="00623AE5"/>
    <w:rsid w:val="00623B19"/>
    <w:rsid w:val="00630D3D"/>
    <w:rsid w:val="006311BF"/>
    <w:rsid w:val="00632EEB"/>
    <w:rsid w:val="00637CAD"/>
    <w:rsid w:val="00643CD1"/>
    <w:rsid w:val="006525EB"/>
    <w:rsid w:val="006542E1"/>
    <w:rsid w:val="006611D9"/>
    <w:rsid w:val="00664645"/>
    <w:rsid w:val="006701BF"/>
    <w:rsid w:val="00672C49"/>
    <w:rsid w:val="00673415"/>
    <w:rsid w:val="00676098"/>
    <w:rsid w:val="00677294"/>
    <w:rsid w:val="00682647"/>
    <w:rsid w:val="00683963"/>
    <w:rsid w:val="006840BA"/>
    <w:rsid w:val="00690759"/>
    <w:rsid w:val="00694355"/>
    <w:rsid w:val="0069483C"/>
    <w:rsid w:val="006963A2"/>
    <w:rsid w:val="00696BB5"/>
    <w:rsid w:val="00697A75"/>
    <w:rsid w:val="006A33A5"/>
    <w:rsid w:val="006A4291"/>
    <w:rsid w:val="006A47A2"/>
    <w:rsid w:val="006B08C1"/>
    <w:rsid w:val="006B1C8A"/>
    <w:rsid w:val="006B233A"/>
    <w:rsid w:val="006B7DF6"/>
    <w:rsid w:val="006C1145"/>
    <w:rsid w:val="006C6C4B"/>
    <w:rsid w:val="006C6D34"/>
    <w:rsid w:val="006C6F99"/>
    <w:rsid w:val="006C76B9"/>
    <w:rsid w:val="006D0238"/>
    <w:rsid w:val="006D1958"/>
    <w:rsid w:val="006D2FA6"/>
    <w:rsid w:val="006D4ABB"/>
    <w:rsid w:val="006E0A9A"/>
    <w:rsid w:val="006E72CE"/>
    <w:rsid w:val="006F0F2B"/>
    <w:rsid w:val="006F6C5F"/>
    <w:rsid w:val="007003E0"/>
    <w:rsid w:val="00705F2B"/>
    <w:rsid w:val="00711592"/>
    <w:rsid w:val="00711779"/>
    <w:rsid w:val="00712C61"/>
    <w:rsid w:val="007143B1"/>
    <w:rsid w:val="00716397"/>
    <w:rsid w:val="00717148"/>
    <w:rsid w:val="00717F62"/>
    <w:rsid w:val="0072198A"/>
    <w:rsid w:val="007230B9"/>
    <w:rsid w:val="00723EC7"/>
    <w:rsid w:val="00726FE4"/>
    <w:rsid w:val="00730023"/>
    <w:rsid w:val="00730459"/>
    <w:rsid w:val="00731731"/>
    <w:rsid w:val="00737627"/>
    <w:rsid w:val="00737A9B"/>
    <w:rsid w:val="00740A49"/>
    <w:rsid w:val="00742AD4"/>
    <w:rsid w:val="007530D5"/>
    <w:rsid w:val="00753B10"/>
    <w:rsid w:val="00754822"/>
    <w:rsid w:val="00755CBB"/>
    <w:rsid w:val="00775AEF"/>
    <w:rsid w:val="00777AC0"/>
    <w:rsid w:val="00781DA3"/>
    <w:rsid w:val="00785BF6"/>
    <w:rsid w:val="0078705B"/>
    <w:rsid w:val="0079028E"/>
    <w:rsid w:val="00791AB1"/>
    <w:rsid w:val="007953C0"/>
    <w:rsid w:val="00795E4B"/>
    <w:rsid w:val="007A29F2"/>
    <w:rsid w:val="007A464A"/>
    <w:rsid w:val="007A5E5B"/>
    <w:rsid w:val="007A63D2"/>
    <w:rsid w:val="007A6B2F"/>
    <w:rsid w:val="007B01B7"/>
    <w:rsid w:val="007B02BE"/>
    <w:rsid w:val="007B0475"/>
    <w:rsid w:val="007B08F7"/>
    <w:rsid w:val="007B61E2"/>
    <w:rsid w:val="007B7921"/>
    <w:rsid w:val="007B7BA8"/>
    <w:rsid w:val="007C14A3"/>
    <w:rsid w:val="007C6345"/>
    <w:rsid w:val="007C7096"/>
    <w:rsid w:val="007C7187"/>
    <w:rsid w:val="007C7FA0"/>
    <w:rsid w:val="007D2317"/>
    <w:rsid w:val="007E5214"/>
    <w:rsid w:val="007E76F3"/>
    <w:rsid w:val="007F013C"/>
    <w:rsid w:val="007F068B"/>
    <w:rsid w:val="007F3060"/>
    <w:rsid w:val="007F7E66"/>
    <w:rsid w:val="00800B96"/>
    <w:rsid w:val="0080457B"/>
    <w:rsid w:val="00805292"/>
    <w:rsid w:val="00806D87"/>
    <w:rsid w:val="00814F95"/>
    <w:rsid w:val="00823D05"/>
    <w:rsid w:val="0082620E"/>
    <w:rsid w:val="008306AA"/>
    <w:rsid w:val="008315C4"/>
    <w:rsid w:val="00833E53"/>
    <w:rsid w:val="0083405F"/>
    <w:rsid w:val="00835BBE"/>
    <w:rsid w:val="00843572"/>
    <w:rsid w:val="00844232"/>
    <w:rsid w:val="0084549F"/>
    <w:rsid w:val="008461C3"/>
    <w:rsid w:val="00847136"/>
    <w:rsid w:val="00850898"/>
    <w:rsid w:val="00851A46"/>
    <w:rsid w:val="00856399"/>
    <w:rsid w:val="008565C8"/>
    <w:rsid w:val="00862A67"/>
    <w:rsid w:val="008675FA"/>
    <w:rsid w:val="00875232"/>
    <w:rsid w:val="008755BD"/>
    <w:rsid w:val="00877825"/>
    <w:rsid w:val="008821CE"/>
    <w:rsid w:val="00884B9F"/>
    <w:rsid w:val="008955AF"/>
    <w:rsid w:val="008974B8"/>
    <w:rsid w:val="00897701"/>
    <w:rsid w:val="008A146A"/>
    <w:rsid w:val="008A2279"/>
    <w:rsid w:val="008B4294"/>
    <w:rsid w:val="008B636B"/>
    <w:rsid w:val="008C0B24"/>
    <w:rsid w:val="008C2291"/>
    <w:rsid w:val="008D313D"/>
    <w:rsid w:val="008D372F"/>
    <w:rsid w:val="008D76D8"/>
    <w:rsid w:val="008E0C2F"/>
    <w:rsid w:val="008E0E56"/>
    <w:rsid w:val="008E0EFC"/>
    <w:rsid w:val="008E1160"/>
    <w:rsid w:val="008E386C"/>
    <w:rsid w:val="008E4E0C"/>
    <w:rsid w:val="008E5BE8"/>
    <w:rsid w:val="008E5EF8"/>
    <w:rsid w:val="008F0F4E"/>
    <w:rsid w:val="008F2DCE"/>
    <w:rsid w:val="008F5182"/>
    <w:rsid w:val="008F5A00"/>
    <w:rsid w:val="008F6260"/>
    <w:rsid w:val="008F632C"/>
    <w:rsid w:val="00904C56"/>
    <w:rsid w:val="00906D12"/>
    <w:rsid w:val="0091335E"/>
    <w:rsid w:val="00914642"/>
    <w:rsid w:val="0092070B"/>
    <w:rsid w:val="00923666"/>
    <w:rsid w:val="00924734"/>
    <w:rsid w:val="00934D82"/>
    <w:rsid w:val="0094158E"/>
    <w:rsid w:val="009454C1"/>
    <w:rsid w:val="009469BE"/>
    <w:rsid w:val="009473A3"/>
    <w:rsid w:val="00951F94"/>
    <w:rsid w:val="00952CFB"/>
    <w:rsid w:val="00954FEF"/>
    <w:rsid w:val="009560F7"/>
    <w:rsid w:val="00957283"/>
    <w:rsid w:val="00964440"/>
    <w:rsid w:val="00975490"/>
    <w:rsid w:val="0097598F"/>
    <w:rsid w:val="00977610"/>
    <w:rsid w:val="009803A2"/>
    <w:rsid w:val="009901BF"/>
    <w:rsid w:val="00997686"/>
    <w:rsid w:val="009A2D4B"/>
    <w:rsid w:val="009A4568"/>
    <w:rsid w:val="009A45CB"/>
    <w:rsid w:val="009A4957"/>
    <w:rsid w:val="009A6A36"/>
    <w:rsid w:val="009A6C7A"/>
    <w:rsid w:val="009B0BE2"/>
    <w:rsid w:val="009B3EEE"/>
    <w:rsid w:val="009B6FBC"/>
    <w:rsid w:val="009C0AF2"/>
    <w:rsid w:val="009C1FB8"/>
    <w:rsid w:val="009C7152"/>
    <w:rsid w:val="009D0044"/>
    <w:rsid w:val="009D659A"/>
    <w:rsid w:val="009E2D76"/>
    <w:rsid w:val="009E3589"/>
    <w:rsid w:val="009E35C0"/>
    <w:rsid w:val="009E41C9"/>
    <w:rsid w:val="009E52B6"/>
    <w:rsid w:val="009F0193"/>
    <w:rsid w:val="009F58FD"/>
    <w:rsid w:val="00A01363"/>
    <w:rsid w:val="00A01671"/>
    <w:rsid w:val="00A10179"/>
    <w:rsid w:val="00A108D3"/>
    <w:rsid w:val="00A12546"/>
    <w:rsid w:val="00A154A8"/>
    <w:rsid w:val="00A34637"/>
    <w:rsid w:val="00A427D6"/>
    <w:rsid w:val="00A43882"/>
    <w:rsid w:val="00A4560F"/>
    <w:rsid w:val="00A53991"/>
    <w:rsid w:val="00A5618E"/>
    <w:rsid w:val="00A56A74"/>
    <w:rsid w:val="00A6097C"/>
    <w:rsid w:val="00A62007"/>
    <w:rsid w:val="00A632D5"/>
    <w:rsid w:val="00A669D0"/>
    <w:rsid w:val="00A67FBD"/>
    <w:rsid w:val="00A72D10"/>
    <w:rsid w:val="00A75554"/>
    <w:rsid w:val="00A81795"/>
    <w:rsid w:val="00A81CCB"/>
    <w:rsid w:val="00AA725B"/>
    <w:rsid w:val="00AB0F82"/>
    <w:rsid w:val="00AB2393"/>
    <w:rsid w:val="00AB2B12"/>
    <w:rsid w:val="00AC36E7"/>
    <w:rsid w:val="00AD0C90"/>
    <w:rsid w:val="00AD12C7"/>
    <w:rsid w:val="00AD446F"/>
    <w:rsid w:val="00AD5137"/>
    <w:rsid w:val="00AD5CEE"/>
    <w:rsid w:val="00AD72F2"/>
    <w:rsid w:val="00AE14ED"/>
    <w:rsid w:val="00AE4624"/>
    <w:rsid w:val="00AF0CEE"/>
    <w:rsid w:val="00AF1A5C"/>
    <w:rsid w:val="00AF3319"/>
    <w:rsid w:val="00AF7A10"/>
    <w:rsid w:val="00B0662F"/>
    <w:rsid w:val="00B136BD"/>
    <w:rsid w:val="00B13A22"/>
    <w:rsid w:val="00B16C46"/>
    <w:rsid w:val="00B203C7"/>
    <w:rsid w:val="00B31416"/>
    <w:rsid w:val="00B31FF1"/>
    <w:rsid w:val="00B33DB4"/>
    <w:rsid w:val="00B36C6D"/>
    <w:rsid w:val="00B40287"/>
    <w:rsid w:val="00B4140B"/>
    <w:rsid w:val="00B41680"/>
    <w:rsid w:val="00B4490B"/>
    <w:rsid w:val="00B449E5"/>
    <w:rsid w:val="00B500DA"/>
    <w:rsid w:val="00B5300A"/>
    <w:rsid w:val="00B66AE2"/>
    <w:rsid w:val="00B67DF2"/>
    <w:rsid w:val="00B71A12"/>
    <w:rsid w:val="00B7276D"/>
    <w:rsid w:val="00B73A65"/>
    <w:rsid w:val="00B84FDC"/>
    <w:rsid w:val="00B91A2F"/>
    <w:rsid w:val="00BA0ED3"/>
    <w:rsid w:val="00BA2237"/>
    <w:rsid w:val="00BA30FE"/>
    <w:rsid w:val="00BA5F6B"/>
    <w:rsid w:val="00BA651F"/>
    <w:rsid w:val="00BB73E1"/>
    <w:rsid w:val="00BB7719"/>
    <w:rsid w:val="00BB7E03"/>
    <w:rsid w:val="00BC7649"/>
    <w:rsid w:val="00BD44BF"/>
    <w:rsid w:val="00BD50A5"/>
    <w:rsid w:val="00BD5269"/>
    <w:rsid w:val="00BE0116"/>
    <w:rsid w:val="00BE3C59"/>
    <w:rsid w:val="00BE53E1"/>
    <w:rsid w:val="00BE68A8"/>
    <w:rsid w:val="00BE6F8F"/>
    <w:rsid w:val="00BE70E4"/>
    <w:rsid w:val="00BF1337"/>
    <w:rsid w:val="00BF3042"/>
    <w:rsid w:val="00BF34A5"/>
    <w:rsid w:val="00BF6E43"/>
    <w:rsid w:val="00BF7D6F"/>
    <w:rsid w:val="00BF7ED8"/>
    <w:rsid w:val="00C009FF"/>
    <w:rsid w:val="00C139C8"/>
    <w:rsid w:val="00C14198"/>
    <w:rsid w:val="00C17090"/>
    <w:rsid w:val="00C20393"/>
    <w:rsid w:val="00C24058"/>
    <w:rsid w:val="00C276BF"/>
    <w:rsid w:val="00C30B9A"/>
    <w:rsid w:val="00C407B3"/>
    <w:rsid w:val="00C42852"/>
    <w:rsid w:val="00C42A0C"/>
    <w:rsid w:val="00C43676"/>
    <w:rsid w:val="00C44BEE"/>
    <w:rsid w:val="00C47B9E"/>
    <w:rsid w:val="00C515B7"/>
    <w:rsid w:val="00C52BA9"/>
    <w:rsid w:val="00C538AD"/>
    <w:rsid w:val="00C54958"/>
    <w:rsid w:val="00C55731"/>
    <w:rsid w:val="00C55C61"/>
    <w:rsid w:val="00C56D9D"/>
    <w:rsid w:val="00C5777C"/>
    <w:rsid w:val="00C617C7"/>
    <w:rsid w:val="00C673E7"/>
    <w:rsid w:val="00C67A01"/>
    <w:rsid w:val="00C7034F"/>
    <w:rsid w:val="00C709C8"/>
    <w:rsid w:val="00C75A7B"/>
    <w:rsid w:val="00C80485"/>
    <w:rsid w:val="00C820C1"/>
    <w:rsid w:val="00C843EB"/>
    <w:rsid w:val="00C848C2"/>
    <w:rsid w:val="00C8778D"/>
    <w:rsid w:val="00C903BB"/>
    <w:rsid w:val="00C909E9"/>
    <w:rsid w:val="00C92980"/>
    <w:rsid w:val="00C968D6"/>
    <w:rsid w:val="00CA0BB1"/>
    <w:rsid w:val="00CA1A20"/>
    <w:rsid w:val="00CA2D4D"/>
    <w:rsid w:val="00CB02A5"/>
    <w:rsid w:val="00CB149F"/>
    <w:rsid w:val="00CB4A4F"/>
    <w:rsid w:val="00CB578A"/>
    <w:rsid w:val="00CB5F98"/>
    <w:rsid w:val="00CC2DB5"/>
    <w:rsid w:val="00CC30E3"/>
    <w:rsid w:val="00CC45FC"/>
    <w:rsid w:val="00CC72DD"/>
    <w:rsid w:val="00CD3DEB"/>
    <w:rsid w:val="00CD3FB6"/>
    <w:rsid w:val="00CD5E1C"/>
    <w:rsid w:val="00CE00E2"/>
    <w:rsid w:val="00CE31CC"/>
    <w:rsid w:val="00CF53FF"/>
    <w:rsid w:val="00CF79D0"/>
    <w:rsid w:val="00D01B01"/>
    <w:rsid w:val="00D05AC4"/>
    <w:rsid w:val="00D157EB"/>
    <w:rsid w:val="00D1586E"/>
    <w:rsid w:val="00D20873"/>
    <w:rsid w:val="00D22321"/>
    <w:rsid w:val="00D236DA"/>
    <w:rsid w:val="00D27743"/>
    <w:rsid w:val="00D322DE"/>
    <w:rsid w:val="00D34502"/>
    <w:rsid w:val="00D34F9D"/>
    <w:rsid w:val="00D3717C"/>
    <w:rsid w:val="00D40B8B"/>
    <w:rsid w:val="00D43320"/>
    <w:rsid w:val="00D45121"/>
    <w:rsid w:val="00D46DD4"/>
    <w:rsid w:val="00D52683"/>
    <w:rsid w:val="00D572E6"/>
    <w:rsid w:val="00D620D5"/>
    <w:rsid w:val="00D63D04"/>
    <w:rsid w:val="00D65583"/>
    <w:rsid w:val="00D6581B"/>
    <w:rsid w:val="00D74988"/>
    <w:rsid w:val="00D75758"/>
    <w:rsid w:val="00D8042B"/>
    <w:rsid w:val="00D828F5"/>
    <w:rsid w:val="00D829A7"/>
    <w:rsid w:val="00D831F6"/>
    <w:rsid w:val="00D84B77"/>
    <w:rsid w:val="00D87FB5"/>
    <w:rsid w:val="00DA0BE0"/>
    <w:rsid w:val="00DA4235"/>
    <w:rsid w:val="00DA5341"/>
    <w:rsid w:val="00DA66F6"/>
    <w:rsid w:val="00DB2EBC"/>
    <w:rsid w:val="00DB606A"/>
    <w:rsid w:val="00DB739F"/>
    <w:rsid w:val="00DC0EC2"/>
    <w:rsid w:val="00DC46AA"/>
    <w:rsid w:val="00DC66CB"/>
    <w:rsid w:val="00DC755B"/>
    <w:rsid w:val="00DD2855"/>
    <w:rsid w:val="00DD3A0E"/>
    <w:rsid w:val="00DD4B14"/>
    <w:rsid w:val="00DD6B30"/>
    <w:rsid w:val="00DE2C64"/>
    <w:rsid w:val="00DE3AF2"/>
    <w:rsid w:val="00DE6114"/>
    <w:rsid w:val="00DF04D3"/>
    <w:rsid w:val="00DF5EEA"/>
    <w:rsid w:val="00DF7BFB"/>
    <w:rsid w:val="00E02828"/>
    <w:rsid w:val="00E03E85"/>
    <w:rsid w:val="00E1022F"/>
    <w:rsid w:val="00E106F8"/>
    <w:rsid w:val="00E140E8"/>
    <w:rsid w:val="00E14AB3"/>
    <w:rsid w:val="00E1538D"/>
    <w:rsid w:val="00E157B4"/>
    <w:rsid w:val="00E17554"/>
    <w:rsid w:val="00E21D21"/>
    <w:rsid w:val="00E22E58"/>
    <w:rsid w:val="00E23D6F"/>
    <w:rsid w:val="00E27DBC"/>
    <w:rsid w:val="00E31B2F"/>
    <w:rsid w:val="00E32AE4"/>
    <w:rsid w:val="00E3418F"/>
    <w:rsid w:val="00E34EEB"/>
    <w:rsid w:val="00E35E9F"/>
    <w:rsid w:val="00E35F26"/>
    <w:rsid w:val="00E3615F"/>
    <w:rsid w:val="00E42AD1"/>
    <w:rsid w:val="00E42ED9"/>
    <w:rsid w:val="00E511B7"/>
    <w:rsid w:val="00E52A21"/>
    <w:rsid w:val="00E539C2"/>
    <w:rsid w:val="00E539DB"/>
    <w:rsid w:val="00E73AF6"/>
    <w:rsid w:val="00E74477"/>
    <w:rsid w:val="00E76178"/>
    <w:rsid w:val="00E775E7"/>
    <w:rsid w:val="00E8150A"/>
    <w:rsid w:val="00E84D92"/>
    <w:rsid w:val="00E84EE1"/>
    <w:rsid w:val="00EA6895"/>
    <w:rsid w:val="00EA7404"/>
    <w:rsid w:val="00EB1055"/>
    <w:rsid w:val="00EB134E"/>
    <w:rsid w:val="00EB185B"/>
    <w:rsid w:val="00EB1CC7"/>
    <w:rsid w:val="00EB2084"/>
    <w:rsid w:val="00EB2972"/>
    <w:rsid w:val="00EB2D2E"/>
    <w:rsid w:val="00EB6D77"/>
    <w:rsid w:val="00EC0320"/>
    <w:rsid w:val="00EC1456"/>
    <w:rsid w:val="00EC3D1F"/>
    <w:rsid w:val="00EC7EAC"/>
    <w:rsid w:val="00ED0C75"/>
    <w:rsid w:val="00ED20E0"/>
    <w:rsid w:val="00ED3F8E"/>
    <w:rsid w:val="00ED6646"/>
    <w:rsid w:val="00EE38D2"/>
    <w:rsid w:val="00EE51B5"/>
    <w:rsid w:val="00EE60AA"/>
    <w:rsid w:val="00EE73D3"/>
    <w:rsid w:val="00EF0849"/>
    <w:rsid w:val="00EF110A"/>
    <w:rsid w:val="00EF3295"/>
    <w:rsid w:val="00EF6E61"/>
    <w:rsid w:val="00EF7BB8"/>
    <w:rsid w:val="00F07F63"/>
    <w:rsid w:val="00F123D1"/>
    <w:rsid w:val="00F13DE2"/>
    <w:rsid w:val="00F210FE"/>
    <w:rsid w:val="00F22C1D"/>
    <w:rsid w:val="00F30B28"/>
    <w:rsid w:val="00F32A27"/>
    <w:rsid w:val="00F33C32"/>
    <w:rsid w:val="00F34DA8"/>
    <w:rsid w:val="00F415C8"/>
    <w:rsid w:val="00F41991"/>
    <w:rsid w:val="00F433A4"/>
    <w:rsid w:val="00F44C78"/>
    <w:rsid w:val="00F455A0"/>
    <w:rsid w:val="00F458CB"/>
    <w:rsid w:val="00F46F14"/>
    <w:rsid w:val="00F52ACB"/>
    <w:rsid w:val="00F54E07"/>
    <w:rsid w:val="00F60684"/>
    <w:rsid w:val="00F66A03"/>
    <w:rsid w:val="00F76434"/>
    <w:rsid w:val="00F80195"/>
    <w:rsid w:val="00F837A8"/>
    <w:rsid w:val="00F86746"/>
    <w:rsid w:val="00F870E5"/>
    <w:rsid w:val="00F87CDD"/>
    <w:rsid w:val="00F87D5C"/>
    <w:rsid w:val="00F938D4"/>
    <w:rsid w:val="00F96398"/>
    <w:rsid w:val="00F96D9D"/>
    <w:rsid w:val="00FA170E"/>
    <w:rsid w:val="00FA25B9"/>
    <w:rsid w:val="00FA7B0A"/>
    <w:rsid w:val="00FB0BF0"/>
    <w:rsid w:val="00FB3C68"/>
    <w:rsid w:val="00FB4D22"/>
    <w:rsid w:val="00FB75E2"/>
    <w:rsid w:val="00FC099E"/>
    <w:rsid w:val="00FC1F48"/>
    <w:rsid w:val="00FC3570"/>
    <w:rsid w:val="00FC5BE3"/>
    <w:rsid w:val="00FC6D51"/>
    <w:rsid w:val="00FD351E"/>
    <w:rsid w:val="00FD6F87"/>
    <w:rsid w:val="00FE2670"/>
    <w:rsid w:val="00FE4D5F"/>
    <w:rsid w:val="00FF24FF"/>
    <w:rsid w:val="00FF31BC"/>
    <w:rsid w:val="00FF66A5"/>
    <w:rsid w:val="00FF6C37"/>
    <w:rsid w:val="00FF7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00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2207"/>
    <w:rPr>
      <w:rFonts w:ascii="Tahoma" w:hAnsi="Tahoma" w:cs="Tahoma"/>
      <w:sz w:val="16"/>
      <w:szCs w:val="16"/>
    </w:rPr>
  </w:style>
  <w:style w:type="paragraph" w:styleId="a4">
    <w:name w:val="Body Text"/>
    <w:basedOn w:val="a"/>
    <w:link w:val="a5"/>
    <w:rsid w:val="00F60684"/>
    <w:rPr>
      <w:sz w:val="24"/>
    </w:rPr>
  </w:style>
  <w:style w:type="paragraph" w:styleId="a6">
    <w:name w:val="footer"/>
    <w:basedOn w:val="a"/>
    <w:rsid w:val="00F60684"/>
    <w:pPr>
      <w:tabs>
        <w:tab w:val="center" w:pos="4153"/>
        <w:tab w:val="right" w:pos="8306"/>
      </w:tabs>
    </w:pPr>
  </w:style>
  <w:style w:type="character" w:styleId="a7">
    <w:name w:val="page number"/>
    <w:basedOn w:val="a0"/>
    <w:rsid w:val="00F60684"/>
  </w:style>
  <w:style w:type="paragraph" w:styleId="a8">
    <w:name w:val="header"/>
    <w:basedOn w:val="a"/>
    <w:rsid w:val="00FC3570"/>
    <w:pPr>
      <w:tabs>
        <w:tab w:val="center" w:pos="4677"/>
        <w:tab w:val="right" w:pos="9355"/>
      </w:tabs>
    </w:pPr>
  </w:style>
  <w:style w:type="character" w:customStyle="1" w:styleId="a5">
    <w:name w:val="Основной текст Знак"/>
    <w:link w:val="a4"/>
    <w:locked/>
    <w:rsid w:val="00AE14ED"/>
    <w:rPr>
      <w:sz w:val="24"/>
      <w:lang w:val="ru-RU" w:eastAsia="ru-RU" w:bidi="ar-SA"/>
    </w:rPr>
  </w:style>
  <w:style w:type="character" w:customStyle="1" w:styleId="2">
    <w:name w:val="Знак Знак2"/>
    <w:locked/>
    <w:rsid w:val="00045FFD"/>
    <w:rPr>
      <w:sz w:val="24"/>
      <w:lang w:val="ru-RU" w:eastAsia="ru-RU" w:bidi="ar-SA"/>
    </w:rPr>
  </w:style>
  <w:style w:type="character" w:styleId="a9">
    <w:name w:val="Hyperlink"/>
    <w:basedOn w:val="a0"/>
    <w:rsid w:val="00166AAC"/>
    <w:rPr>
      <w:color w:val="0000FF"/>
      <w:u w:val="single"/>
    </w:rPr>
  </w:style>
</w:styles>
</file>

<file path=word/webSettings.xml><?xml version="1.0" encoding="utf-8"?>
<w:webSettings xmlns:r="http://schemas.openxmlformats.org/officeDocument/2006/relationships" xmlns:w="http://schemas.openxmlformats.org/wordprocessingml/2006/main">
  <w:divs>
    <w:div w:id="19163116">
      <w:bodyDiv w:val="1"/>
      <w:marLeft w:val="0"/>
      <w:marRight w:val="0"/>
      <w:marTop w:val="0"/>
      <w:marBottom w:val="0"/>
      <w:divBdr>
        <w:top w:val="none" w:sz="0" w:space="0" w:color="auto"/>
        <w:left w:val="none" w:sz="0" w:space="0" w:color="auto"/>
        <w:bottom w:val="none" w:sz="0" w:space="0" w:color="auto"/>
        <w:right w:val="none" w:sz="0" w:space="0" w:color="auto"/>
      </w:divBdr>
    </w:div>
    <w:div w:id="225654239">
      <w:bodyDiv w:val="1"/>
      <w:marLeft w:val="0"/>
      <w:marRight w:val="0"/>
      <w:marTop w:val="0"/>
      <w:marBottom w:val="0"/>
      <w:divBdr>
        <w:top w:val="none" w:sz="0" w:space="0" w:color="auto"/>
        <w:left w:val="none" w:sz="0" w:space="0" w:color="auto"/>
        <w:bottom w:val="none" w:sz="0" w:space="0" w:color="auto"/>
        <w:right w:val="none" w:sz="0" w:space="0" w:color="auto"/>
      </w:divBdr>
    </w:div>
    <w:div w:id="355541986">
      <w:bodyDiv w:val="1"/>
      <w:marLeft w:val="0"/>
      <w:marRight w:val="0"/>
      <w:marTop w:val="0"/>
      <w:marBottom w:val="0"/>
      <w:divBdr>
        <w:top w:val="none" w:sz="0" w:space="0" w:color="auto"/>
        <w:left w:val="none" w:sz="0" w:space="0" w:color="auto"/>
        <w:bottom w:val="none" w:sz="0" w:space="0" w:color="auto"/>
        <w:right w:val="none" w:sz="0" w:space="0" w:color="auto"/>
      </w:divBdr>
    </w:div>
    <w:div w:id="392896192">
      <w:bodyDiv w:val="1"/>
      <w:marLeft w:val="0"/>
      <w:marRight w:val="0"/>
      <w:marTop w:val="0"/>
      <w:marBottom w:val="0"/>
      <w:divBdr>
        <w:top w:val="none" w:sz="0" w:space="0" w:color="auto"/>
        <w:left w:val="none" w:sz="0" w:space="0" w:color="auto"/>
        <w:bottom w:val="none" w:sz="0" w:space="0" w:color="auto"/>
        <w:right w:val="none" w:sz="0" w:space="0" w:color="auto"/>
      </w:divBdr>
    </w:div>
    <w:div w:id="652873756">
      <w:bodyDiv w:val="1"/>
      <w:marLeft w:val="0"/>
      <w:marRight w:val="0"/>
      <w:marTop w:val="0"/>
      <w:marBottom w:val="0"/>
      <w:divBdr>
        <w:top w:val="none" w:sz="0" w:space="0" w:color="auto"/>
        <w:left w:val="none" w:sz="0" w:space="0" w:color="auto"/>
        <w:bottom w:val="none" w:sz="0" w:space="0" w:color="auto"/>
        <w:right w:val="none" w:sz="0" w:space="0" w:color="auto"/>
      </w:divBdr>
    </w:div>
    <w:div w:id="696195072">
      <w:bodyDiv w:val="1"/>
      <w:marLeft w:val="0"/>
      <w:marRight w:val="0"/>
      <w:marTop w:val="0"/>
      <w:marBottom w:val="0"/>
      <w:divBdr>
        <w:top w:val="none" w:sz="0" w:space="0" w:color="auto"/>
        <w:left w:val="none" w:sz="0" w:space="0" w:color="auto"/>
        <w:bottom w:val="none" w:sz="0" w:space="0" w:color="auto"/>
        <w:right w:val="none" w:sz="0" w:space="0" w:color="auto"/>
      </w:divBdr>
    </w:div>
    <w:div w:id="820460708">
      <w:bodyDiv w:val="1"/>
      <w:marLeft w:val="0"/>
      <w:marRight w:val="0"/>
      <w:marTop w:val="0"/>
      <w:marBottom w:val="0"/>
      <w:divBdr>
        <w:top w:val="none" w:sz="0" w:space="0" w:color="auto"/>
        <w:left w:val="none" w:sz="0" w:space="0" w:color="auto"/>
        <w:bottom w:val="none" w:sz="0" w:space="0" w:color="auto"/>
        <w:right w:val="none" w:sz="0" w:space="0" w:color="auto"/>
      </w:divBdr>
    </w:div>
    <w:div w:id="861211497">
      <w:bodyDiv w:val="1"/>
      <w:marLeft w:val="0"/>
      <w:marRight w:val="0"/>
      <w:marTop w:val="0"/>
      <w:marBottom w:val="0"/>
      <w:divBdr>
        <w:top w:val="none" w:sz="0" w:space="0" w:color="auto"/>
        <w:left w:val="none" w:sz="0" w:space="0" w:color="auto"/>
        <w:bottom w:val="none" w:sz="0" w:space="0" w:color="auto"/>
        <w:right w:val="none" w:sz="0" w:space="0" w:color="auto"/>
      </w:divBdr>
    </w:div>
    <w:div w:id="1058941601">
      <w:bodyDiv w:val="1"/>
      <w:marLeft w:val="0"/>
      <w:marRight w:val="0"/>
      <w:marTop w:val="0"/>
      <w:marBottom w:val="0"/>
      <w:divBdr>
        <w:top w:val="none" w:sz="0" w:space="0" w:color="auto"/>
        <w:left w:val="none" w:sz="0" w:space="0" w:color="auto"/>
        <w:bottom w:val="none" w:sz="0" w:space="0" w:color="auto"/>
        <w:right w:val="none" w:sz="0" w:space="0" w:color="auto"/>
      </w:divBdr>
    </w:div>
    <w:div w:id="1121651517">
      <w:bodyDiv w:val="1"/>
      <w:marLeft w:val="0"/>
      <w:marRight w:val="0"/>
      <w:marTop w:val="0"/>
      <w:marBottom w:val="0"/>
      <w:divBdr>
        <w:top w:val="none" w:sz="0" w:space="0" w:color="auto"/>
        <w:left w:val="none" w:sz="0" w:space="0" w:color="auto"/>
        <w:bottom w:val="none" w:sz="0" w:space="0" w:color="auto"/>
        <w:right w:val="none" w:sz="0" w:space="0" w:color="auto"/>
      </w:divBdr>
    </w:div>
    <w:div w:id="1245341664">
      <w:bodyDiv w:val="1"/>
      <w:marLeft w:val="0"/>
      <w:marRight w:val="0"/>
      <w:marTop w:val="0"/>
      <w:marBottom w:val="0"/>
      <w:divBdr>
        <w:top w:val="none" w:sz="0" w:space="0" w:color="auto"/>
        <w:left w:val="none" w:sz="0" w:space="0" w:color="auto"/>
        <w:bottom w:val="none" w:sz="0" w:space="0" w:color="auto"/>
        <w:right w:val="none" w:sz="0" w:space="0" w:color="auto"/>
      </w:divBdr>
    </w:div>
    <w:div w:id="1320575210">
      <w:bodyDiv w:val="1"/>
      <w:marLeft w:val="0"/>
      <w:marRight w:val="0"/>
      <w:marTop w:val="0"/>
      <w:marBottom w:val="0"/>
      <w:divBdr>
        <w:top w:val="none" w:sz="0" w:space="0" w:color="auto"/>
        <w:left w:val="none" w:sz="0" w:space="0" w:color="auto"/>
        <w:bottom w:val="none" w:sz="0" w:space="0" w:color="auto"/>
        <w:right w:val="none" w:sz="0" w:space="0" w:color="auto"/>
      </w:divBdr>
    </w:div>
    <w:div w:id="1889339852">
      <w:bodyDiv w:val="1"/>
      <w:marLeft w:val="0"/>
      <w:marRight w:val="0"/>
      <w:marTop w:val="0"/>
      <w:marBottom w:val="0"/>
      <w:divBdr>
        <w:top w:val="none" w:sz="0" w:space="0" w:color="auto"/>
        <w:left w:val="none" w:sz="0" w:space="0" w:color="auto"/>
        <w:bottom w:val="none" w:sz="0" w:space="0" w:color="auto"/>
        <w:right w:val="none" w:sz="0" w:space="0" w:color="auto"/>
      </w:divBdr>
    </w:div>
    <w:div w:id="20629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5B67-8C27-46DE-9C64-FF9C2C85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4</Pages>
  <Words>2069</Words>
  <Characters>14911</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ДОГОВОР НА ОКАЗАНИЕ УСЛУГ</vt:lpstr>
    </vt:vector>
  </TitlesOfParts>
  <Company>Elcom Ltd</Company>
  <LinksUpToDate>false</LinksUpToDate>
  <CharactersWithSpaces>16947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dc:title>
  <dc:creator>Alexandre Katalov</dc:creator>
  <cp:lastModifiedBy>admin</cp:lastModifiedBy>
  <cp:revision>161</cp:revision>
  <cp:lastPrinted>2020-02-06T08:38:00Z</cp:lastPrinted>
  <dcterms:created xsi:type="dcterms:W3CDTF">2020-02-06T09:25:00Z</dcterms:created>
  <dcterms:modified xsi:type="dcterms:W3CDTF">2023-07-14T09:56:00Z</dcterms:modified>
</cp:coreProperties>
</file>